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D7DFA" w14:textId="77777777" w:rsidR="0006386E" w:rsidRDefault="00A5665D">
      <w:pPr>
        <w:widowControl w:val="0"/>
        <w:spacing w:before="1" w:after="0" w:line="276" w:lineRule="auto"/>
        <w:ind w:right="504"/>
        <w:jc w:val="center"/>
        <w:outlineLvl w:val="0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Ежемесячное планирование </w:t>
      </w:r>
    </w:p>
    <w:p w14:paraId="6EA69577" w14:textId="77777777" w:rsidR="0006386E" w:rsidRDefault="00A5665D">
      <w:pPr>
        <w:widowControl w:val="0"/>
        <w:spacing w:before="1" w:after="0" w:line="276" w:lineRule="auto"/>
        <w:ind w:right="504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младшего дошкольного возраста</w:t>
      </w:r>
    </w:p>
    <w:p w14:paraId="07C0F889" w14:textId="4D5FEEB2" w:rsidR="0006386E" w:rsidRDefault="00A5665D">
      <w:pPr>
        <w:widowControl w:val="0"/>
        <w:spacing w:before="1" w:after="0" w:line="276" w:lineRule="auto"/>
        <w:ind w:right="504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="000955B6"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 xml:space="preserve">рограмме </w:t>
      </w:r>
      <w:r w:rsidR="000955B6"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z w:val="28"/>
        </w:rPr>
        <w:t>оспитания</w:t>
      </w:r>
      <w:bookmarkEnd w:id="0"/>
    </w:p>
    <w:p w14:paraId="110B4E74" w14:textId="77777777" w:rsidR="0006386E" w:rsidRDefault="0006386E">
      <w:pPr>
        <w:widowControl w:val="0"/>
        <w:spacing w:before="1" w:after="0" w:line="276" w:lineRule="auto"/>
        <w:ind w:right="504"/>
        <w:jc w:val="center"/>
        <w:outlineLvl w:val="0"/>
        <w:rPr>
          <w:rFonts w:ascii="Times New Roman" w:hAnsi="Times New Roman"/>
          <w:b/>
          <w:sz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2979"/>
        <w:gridCol w:w="3683"/>
      </w:tblGrid>
      <w:tr w:rsidR="0006386E" w:rsidRPr="00A5665D" w14:paraId="424806EE" w14:textId="77777777" w:rsidTr="00D40D49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71D5" w14:textId="77777777" w:rsidR="0006386E" w:rsidRPr="00D40D49" w:rsidRDefault="00A5665D" w:rsidP="00D40D49">
            <w:pPr>
              <w:spacing w:line="268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  <w:p w14:paraId="5994F356" w14:textId="77777777" w:rsidR="0006386E" w:rsidRPr="00D40D49" w:rsidRDefault="00A5665D" w:rsidP="00D40D49">
            <w:pPr>
              <w:tabs>
                <w:tab w:val="left" w:pos="2065"/>
              </w:tabs>
              <w:spacing w:line="264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Тема:</w:t>
            </w:r>
            <w:r w:rsidRPr="00D40D49">
              <w:rPr>
                <w:rFonts w:ascii="Times New Roman" w:hAnsi="Times New Roman"/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«Мой город - Керчь»</w:t>
            </w:r>
          </w:p>
        </w:tc>
      </w:tr>
      <w:tr w:rsidR="0006386E" w:rsidRPr="00A5665D" w14:paraId="482A042A" w14:textId="77777777" w:rsidTr="00D40D49">
        <w:trPr>
          <w:trHeight w:val="7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A662" w14:textId="77777777" w:rsidR="0006386E" w:rsidRPr="00D40D49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Ценность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A35" w14:textId="77777777" w:rsidR="0006386E" w:rsidRPr="00D40D49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9FB7" w14:textId="77777777" w:rsidR="0006386E" w:rsidRPr="00D40D49" w:rsidRDefault="00A5665D" w:rsidP="00D40D49">
            <w:pPr>
              <w:spacing w:line="238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37C40EDD" w14:textId="77777777" w:rsidR="0006386E" w:rsidRPr="00D40D49" w:rsidRDefault="00A5665D" w:rsidP="00D40D49">
            <w:pPr>
              <w:spacing w:line="238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16E3" w14:textId="77777777" w:rsidR="0006386E" w:rsidRPr="00D40D49" w:rsidRDefault="00A5665D" w:rsidP="00D40D49">
            <w:pPr>
              <w:spacing w:line="247" w:lineRule="exact"/>
              <w:ind w:left="10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Цели и задачи</w:t>
            </w:r>
          </w:p>
        </w:tc>
      </w:tr>
      <w:tr w:rsidR="0006386E" w:rsidRPr="00A5665D" w14:paraId="2BB3D739" w14:textId="77777777" w:rsidTr="00D40D49">
        <w:trPr>
          <w:trHeight w:val="7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A949" w14:textId="77777777" w:rsidR="0006386E" w:rsidRPr="00D40D49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Развитие</w:t>
            </w:r>
            <w:r w:rsidRPr="00D40D4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основ</w:t>
            </w:r>
          </w:p>
          <w:p w14:paraId="74E109D1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нравственной</w:t>
            </w:r>
            <w:r w:rsidRPr="00D40D49">
              <w:rPr>
                <w:rFonts w:ascii="Times New Roman" w:hAnsi="Times New Roman"/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8EE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Дети, воспитатели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6CF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«Город, в котором я живу»</w:t>
            </w:r>
          </w:p>
          <w:p w14:paraId="7010F2C1" w14:textId="77777777" w:rsidR="0006386E" w:rsidRPr="00A5665D" w:rsidRDefault="0006386E">
            <w:pPr>
              <w:ind w:left="107"/>
              <w:rPr>
                <w:rFonts w:ascii="Times New Roman" w:hAnsi="Times New Roman"/>
                <w:sz w:val="28"/>
                <w:szCs w:val="28"/>
              </w:rPr>
            </w:pPr>
          </w:p>
          <w:p w14:paraId="553DCAB3" w14:textId="77777777" w:rsidR="0006386E" w:rsidRPr="00A5665D" w:rsidRDefault="0006386E">
            <w:pPr>
              <w:ind w:left="107"/>
              <w:rPr>
                <w:rFonts w:ascii="Times New Roman" w:hAnsi="Times New Roman"/>
                <w:sz w:val="28"/>
                <w:szCs w:val="28"/>
              </w:rPr>
            </w:pPr>
          </w:p>
          <w:p w14:paraId="2168826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Дидактическая игры и упражнения</w:t>
            </w:r>
          </w:p>
          <w:p w14:paraId="416023C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«Узнай по описанию».</w:t>
            </w:r>
          </w:p>
          <w:p w14:paraId="204877A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«Кто подберет больше слов».</w:t>
            </w:r>
          </w:p>
          <w:p w14:paraId="0081DA51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836E38" w14:textId="54BDF908" w:rsidR="0006386E" w:rsidRPr="00A5665D" w:rsidRDefault="00A5665D" w:rsidP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«Угадай места достопримечательности</w:t>
            </w:r>
          </w:p>
          <w:p w14:paraId="1C280DF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«Так бывает?».</w:t>
            </w:r>
          </w:p>
          <w:p w14:paraId="47ACC2B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B6448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70311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90937E" w14:textId="77777777" w:rsidR="00D40D49" w:rsidRDefault="00D40D4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01F7E4F" w14:textId="17077E9A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«Что лишнее?»</w:t>
            </w:r>
          </w:p>
          <w:p w14:paraId="733D61E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E2E15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ECC15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146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Знакомить детей с родным городом, улицами, правилами поведения на улицах города.</w:t>
            </w:r>
          </w:p>
          <w:p w14:paraId="45F2AAC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98E7BB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Закрепить представления о достопримечательностях города, развивать внимание, </w:t>
            </w:r>
          </w:p>
          <w:p w14:paraId="3A2C289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1EFDC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FAA6F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E42C3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Формировать умение рассказывать о городе, в определении которого указаны нетипичные признаки, развивать мышление и воображение.</w:t>
            </w:r>
          </w:p>
          <w:p w14:paraId="7C82308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8D459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Закреплять знания об архитектурных памятниках города. Учить, анализировать, развивать речь, доказывать, уметь обосновывать свой ответ.</w:t>
            </w:r>
          </w:p>
        </w:tc>
      </w:tr>
      <w:tr w:rsidR="0006386E" w:rsidRPr="00A5665D" w14:paraId="44977808" w14:textId="77777777" w:rsidTr="00D40D49">
        <w:trPr>
          <w:trHeight w:val="50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7AFA" w14:textId="77777777" w:rsidR="0006386E" w:rsidRPr="00D40D49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</w:t>
            </w:r>
          </w:p>
          <w:p w14:paraId="1CFE976C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семейных</w:t>
            </w:r>
            <w:r w:rsidRPr="00D40D49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ценностей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27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FCF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Творческие выставки «Мой город Керчь, мой вечный город славный…!»</w:t>
            </w:r>
          </w:p>
          <w:p w14:paraId="64CE728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0D253F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C5DD63" w14:textId="5B5AC0D2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Выставки детского творчества совместно с родителями «Солнце на ладошках».</w:t>
            </w:r>
          </w:p>
          <w:p w14:paraId="77CAF3C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F7312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Поделки из природного материала «Я тебе расскажу про Керчь!</w:t>
            </w:r>
          </w:p>
          <w:p w14:paraId="0926460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58E9E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A125D0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Экскурсии по историческим местам и памятникам города Керчи с участием родителей.</w:t>
            </w:r>
          </w:p>
          <w:p w14:paraId="4D88613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05416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AA295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301A9A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D74A5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4B7BB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9D5F75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C2BEE5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7EB91F" w14:textId="4B225C6A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Сюжетно-ролевая игра «Путешествие по родному городу»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9F0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Укрепление детско-родительских отношений, обогащение опытом совместной деятельности через совместное творчество.</w:t>
            </w:r>
          </w:p>
          <w:p w14:paraId="3F325F7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84EC04" w14:textId="415B87EA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Вовлечь родителей в совместную деятельность с ребёнком в условиях семьи.</w:t>
            </w:r>
          </w:p>
          <w:p w14:paraId="285F072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42F8405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A1673C" w14:textId="3DE89CA4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Дать родителям и детям возможность продемонстрировать свои творческие способности.</w:t>
            </w:r>
          </w:p>
          <w:p w14:paraId="2B02585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04D36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Использовать творческие семейные работы в оформлении интерьера детского сада.</w:t>
            </w:r>
          </w:p>
          <w:p w14:paraId="182E2A2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Способствовать созданию атмосферы единства и сплоченности семьи.</w:t>
            </w:r>
          </w:p>
          <w:p w14:paraId="3E13BB9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Побуждать к целесообразной полезной занятости.</w:t>
            </w:r>
          </w:p>
          <w:p w14:paraId="161043C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чувство любви к своей семье, уважение к труду.</w:t>
            </w:r>
          </w:p>
          <w:p w14:paraId="090524C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60A6F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Вызвать у детей интерес к игре с помощью игрового приёма.</w:t>
            </w:r>
          </w:p>
          <w:p w14:paraId="07F1D57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Побуждать детей строить сюжеты на основе знаний, полученных при непосредственном наблюдении, из бесед, чтения произведений, рассматривания фотографий,</w:t>
            </w:r>
          </w:p>
          <w:p w14:paraId="6397864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иллюстраций из книг.</w:t>
            </w:r>
          </w:p>
          <w:p w14:paraId="4708482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Расширять представления детей о содержании трудовых действий работников транспорта.</w:t>
            </w:r>
          </w:p>
          <w:p w14:paraId="23C42C7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Закреплять умение детей объединяться в игре, распределять самостоятельно роли, действовать в соответствии с общим игровым замыслом.</w:t>
            </w:r>
          </w:p>
          <w:p w14:paraId="37EAFBE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Развивать связную речь, внимание, память, познавательный интерес.</w:t>
            </w:r>
          </w:p>
          <w:p w14:paraId="4CCF37A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культуру поведения в общественном транспорте.</w:t>
            </w:r>
          </w:p>
        </w:tc>
      </w:tr>
      <w:tr w:rsidR="0006386E" w:rsidRPr="00A5665D" w14:paraId="360D53EF" w14:textId="77777777" w:rsidTr="00D40D49">
        <w:trPr>
          <w:trHeight w:val="83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ADBE" w14:textId="77777777" w:rsidR="0006386E" w:rsidRPr="00D40D49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Формирование</w:t>
            </w:r>
            <w:r w:rsidRPr="00D40D4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основ</w:t>
            </w:r>
          </w:p>
          <w:p w14:paraId="3CE9F58A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гражданской</w:t>
            </w:r>
            <w:r w:rsidRPr="00D40D49"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идентичности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8CB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5AA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Упражнение "Чего много в городе?"</w:t>
            </w:r>
          </w:p>
          <w:p w14:paraId="287F144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39F6E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1F99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475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у детей духовно-нравственных ценностей и гражданско-патриотических чувств</w:t>
            </w:r>
          </w:p>
        </w:tc>
      </w:tr>
      <w:tr w:rsidR="0006386E" w:rsidRPr="00A5665D" w14:paraId="79771DF5" w14:textId="77777777" w:rsidTr="00D40D49">
        <w:trPr>
          <w:trHeight w:val="1706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C4D0" w14:textId="77777777" w:rsidR="0006386E" w:rsidRPr="00A5665D" w:rsidRDefault="0006386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3E92" w14:textId="77777777" w:rsidR="0006386E" w:rsidRPr="00A5665D" w:rsidRDefault="0006386E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4D2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Разучивание стихотворений о Керчи</w:t>
            </w:r>
          </w:p>
          <w:p w14:paraId="3616343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рассматривание иллюстраций с историей строительства города, с современными видами города.</w:t>
            </w:r>
          </w:p>
          <w:p w14:paraId="0CDD709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35A940" w14:textId="348EF818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D3D2" w14:textId="77777777" w:rsidR="00D40D49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Формирование патриотических чувств, в процессе разучивания стихов о малой Родине.  </w:t>
            </w:r>
          </w:p>
          <w:p w14:paraId="73AAC5E7" w14:textId="66770F6E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Учить детей интонационно выразительно читать наизусть стихотворения с использованием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мнемотаблиц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, обогащать словарь детей. ...</w:t>
            </w:r>
          </w:p>
        </w:tc>
      </w:tr>
      <w:tr w:rsidR="0006386E" w:rsidRPr="00A5665D" w14:paraId="6301B941" w14:textId="77777777" w:rsidTr="00D40D49">
        <w:trPr>
          <w:trHeight w:val="7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47B2" w14:textId="363D3085" w:rsidR="0006386E" w:rsidRPr="00D40D49" w:rsidRDefault="00A5665D" w:rsidP="00D40D4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</w:t>
            </w:r>
            <w:r w:rsidR="00D40D49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е основ</w:t>
            </w:r>
            <w:r w:rsidRPr="00D40D49">
              <w:rPr>
                <w:rFonts w:ascii="Times New Roman" w:hAnsi="Times New Roman"/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межэтнического</w:t>
            </w:r>
          </w:p>
          <w:p w14:paraId="505C7611" w14:textId="77777777" w:rsidR="0006386E" w:rsidRPr="00A5665D" w:rsidRDefault="00A5665D" w:rsidP="00D40D49">
            <w:pPr>
              <w:ind w:lef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546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A2C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«История возникновения города»</w:t>
            </w:r>
          </w:p>
          <w:p w14:paraId="0A737E1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B84C1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4BAFC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A3193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E0B4E7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5E0448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CDEBE5" w14:textId="6BD0767A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Настольные игры </w:t>
            </w:r>
          </w:p>
          <w:p w14:paraId="70DF80B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«Район, в котором мы живём», (настольная игра)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B69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Знакомить детей с историей возникновения города Керчи, народами, проживающими на территории города, их традициями, национальными костюмами и национальными блюдами</w:t>
            </w:r>
          </w:p>
          <w:p w14:paraId="381C8AD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08145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Обобщить знания детей о районе города, в котором они живут, с его особенностями и достопримечательностями.</w:t>
            </w:r>
          </w:p>
        </w:tc>
      </w:tr>
      <w:tr w:rsidR="0006386E" w:rsidRPr="00A5665D" w14:paraId="3EE1B724" w14:textId="77777777" w:rsidTr="00D40D49">
        <w:trPr>
          <w:trHeight w:val="75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D66B" w14:textId="77777777" w:rsidR="0006386E" w:rsidRPr="00D40D49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</w:t>
            </w:r>
            <w:r w:rsidRPr="00D40D4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основ</w:t>
            </w:r>
          </w:p>
          <w:p w14:paraId="6DA8FA23" w14:textId="77777777" w:rsidR="00D40D49" w:rsidRDefault="00A5665D" w:rsidP="00D40D49">
            <w:pPr>
              <w:spacing w:line="252" w:lineRule="exact"/>
              <w:ind w:left="-1"/>
              <w:jc w:val="center"/>
              <w:rPr>
                <w:rFonts w:ascii="Times New Roman" w:hAnsi="Times New Roman"/>
                <w:b/>
                <w:bCs/>
                <w:spacing w:val="-52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социокуль</w:t>
            </w:r>
            <w:r w:rsidR="00D40D49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урных</w:t>
            </w:r>
            <w:r w:rsidRPr="00D40D49">
              <w:rPr>
                <w:rFonts w:ascii="Times New Roman" w:hAnsi="Times New Roman"/>
                <w:b/>
                <w:bCs/>
                <w:spacing w:val="-52"/>
                <w:sz w:val="28"/>
                <w:szCs w:val="28"/>
              </w:rPr>
              <w:t xml:space="preserve"> </w:t>
            </w:r>
          </w:p>
          <w:p w14:paraId="572A9E9C" w14:textId="5D8C626E" w:rsidR="0006386E" w:rsidRPr="00A5665D" w:rsidRDefault="00A5665D" w:rsidP="00D40D49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D49">
              <w:rPr>
                <w:rFonts w:ascii="Times New Roman" w:hAnsi="Times New Roman"/>
                <w:b/>
                <w:bCs/>
                <w:sz w:val="28"/>
                <w:szCs w:val="28"/>
              </w:rPr>
              <w:t>ценностей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BB6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84D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Просмотр презентации «Керчь – вчера, сегодня, завтра»</w:t>
            </w:r>
          </w:p>
          <w:p w14:paraId="7939C97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F32EF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45D143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DC759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97066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9DC94B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43579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847E4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7E71CB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EDEACC" w14:textId="2CD70F9B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 и упражнения «Символы нашего города».</w:t>
            </w:r>
          </w:p>
          <w:p w14:paraId="1B556F0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«Угадай места достопримечательности».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132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Способствовать становлению патриотизма у     детей. </w:t>
            </w:r>
          </w:p>
          <w:p w14:paraId="2D3B122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Рассмотреть основные исторические и архитектурные объекты Керчи. </w:t>
            </w:r>
          </w:p>
          <w:p w14:paraId="4E339C2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Пополнять словарный запас</w:t>
            </w:r>
            <w:r w:rsidRPr="00A5665D">
              <w:rPr>
                <w:rFonts w:ascii="Times New Roman" w:hAnsi="Times New Roman"/>
                <w:sz w:val="28"/>
                <w:szCs w:val="28"/>
              </w:rPr>
              <w:br/>
              <w:t>Воспитывать интерес к истории своего города, чувство любви и гордости к родному краю.</w:t>
            </w:r>
          </w:p>
          <w:p w14:paraId="2CFB9E4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F2DBA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Закрепить  знания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родного города и страны, полученные в процессе бесед воспитателя с детьми; патриотическое воспитание.</w:t>
            </w:r>
          </w:p>
        </w:tc>
      </w:tr>
      <w:tr w:rsidR="0006386E" w:rsidRPr="00A5665D" w14:paraId="3A77ECCE" w14:textId="77777777" w:rsidTr="00D40D49">
        <w:trPr>
          <w:trHeight w:val="7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A443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836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7B1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Растения, животные и насекомые Керченского полуострова – беседы, рассматривание иллюстративного материала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CA7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Дать представление о растениях и животных Керченского полуострова; об уменьшении численности многих видов растений и животных в результате деятельности человека;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 с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растениями и животными, занесенными в красную книгу Крыма, подвести к выводу о необходимости охраны флоры и фауны Крыма</w:t>
            </w:r>
          </w:p>
        </w:tc>
      </w:tr>
      <w:tr w:rsidR="0006386E" w:rsidRPr="00A5665D" w14:paraId="471E5B03" w14:textId="77777777" w:rsidTr="00D40D49">
        <w:trPr>
          <w:trHeight w:val="50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7B45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7DB9D723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481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3CE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«Люди каких профессий живут в нашем городе»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134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Обогатить знания по данной лексической теме.</w:t>
            </w:r>
          </w:p>
          <w:p w14:paraId="25EE6ED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2964B11" w14:textId="77777777" w:rsidR="0006386E" w:rsidRDefault="0006386E"/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532"/>
        <w:gridCol w:w="3121"/>
        <w:gridCol w:w="3683"/>
      </w:tblGrid>
      <w:tr w:rsidR="0006386E" w:rsidRPr="00A5665D" w14:paraId="12095980" w14:textId="77777777" w:rsidTr="00A5665D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C83C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20705F6B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«Международный день животных»</w:t>
            </w:r>
          </w:p>
        </w:tc>
      </w:tr>
      <w:tr w:rsidR="0006386E" w:rsidRPr="00A5665D" w14:paraId="12B97DD8" w14:textId="77777777" w:rsidTr="00A5665D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3DDF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A9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571B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0B437124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2CBF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1065ADE8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94DE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16E4FAD8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DD0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Дети, воспитатели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187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Выставка рисунков (фотографий);</w:t>
            </w:r>
          </w:p>
          <w:p w14:paraId="528021F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домашних животных;</w:t>
            </w:r>
          </w:p>
          <w:p w14:paraId="18A2ECA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Викторина «В мире животных»</w:t>
            </w:r>
          </w:p>
          <w:p w14:paraId="3D5E5F5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сюжетно-ролевая игра «зоопарк»</w:t>
            </w:r>
          </w:p>
          <w:p w14:paraId="687BA8A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84BA3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Досуг, посвященный Всемирному Дню защиты животных.</w:t>
            </w:r>
          </w:p>
          <w:p w14:paraId="1CE8D61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6A828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622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Вовлечь родителей в совместную деятельность с ребёнком в условиях семьи.</w:t>
            </w:r>
          </w:p>
          <w:p w14:paraId="18A7C48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Дать родителям и детям возможность продемонстрировать свои творческие способности.</w:t>
            </w:r>
          </w:p>
          <w:p w14:paraId="772BA43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47DA2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бережного отношения к животным, ответственности, милосердия.</w:t>
            </w:r>
          </w:p>
          <w:p w14:paraId="3F87D91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Закреплять знания детей о диких, домашних животных, формировать активную жизненную позицию; воспитывать ответственность за живое существо.</w:t>
            </w:r>
          </w:p>
          <w:p w14:paraId="59A0FF0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28369F3F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4D63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0A1E99F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921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464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Экскурсии в зоопарк, на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страусинную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ферму</w:t>
            </w:r>
          </w:p>
          <w:p w14:paraId="396B6F7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A06DD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A1C43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Акция «Белый цветок»</w:t>
            </w:r>
          </w:p>
          <w:p w14:paraId="3AF245C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6BD98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020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первичных ценностных представлений животных как «меньших братьях» человека.</w:t>
            </w:r>
          </w:p>
          <w:p w14:paraId="480E1A0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Создание условий для формирования социально-нравственных, духовных ценностей дошкольников</w:t>
            </w:r>
          </w:p>
          <w:p w14:paraId="600A881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12CD1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Способствовать развитию таких ценностных качеств дошкольников, как: доброта, искренность, великодушие, милосердие, бескорыстие;</w:t>
            </w:r>
          </w:p>
          <w:p w14:paraId="5F53C2A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604B5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Привлечь дошкольников и их семьи к благотворительному движению.</w:t>
            </w:r>
          </w:p>
        </w:tc>
      </w:tr>
      <w:tr w:rsidR="0006386E" w:rsidRPr="00A5665D" w14:paraId="319E6953" w14:textId="77777777" w:rsidTr="00A5665D">
        <w:trPr>
          <w:trHeight w:val="254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0389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6FC7BD5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64C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34A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Беседы, ситуативные разговоры и рассказы педагогов</w:t>
            </w:r>
          </w:p>
          <w:p w14:paraId="3DBAEF5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 теме, в том числе о видовом разнообразии животных,</w:t>
            </w:r>
          </w:p>
          <w:p w14:paraId="477DB6E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местах их обитания и питании, их значении в жизни</w:t>
            </w:r>
          </w:p>
          <w:p w14:paraId="3CDF6A6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человека и всего живого, последствиях уничтожения</w:t>
            </w:r>
          </w:p>
          <w:p w14:paraId="6201D61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животных, защите животных со стороны людей и</w:t>
            </w:r>
          </w:p>
          <w:p w14:paraId="7B8041E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государства, посильной помощи детей в деле защиты</w:t>
            </w:r>
          </w:p>
          <w:p w14:paraId="24A13171" w14:textId="1CA1E35C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животных;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89D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Повышения осознания общественностью необходимости защиты окружающей среды, гражданской позиции в сфере экологического воспитания подрастающего поколения.</w:t>
            </w:r>
          </w:p>
        </w:tc>
      </w:tr>
      <w:tr w:rsidR="0006386E" w:rsidRPr="00A5665D" w14:paraId="1E8A501D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70CB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7462D4D7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25A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5B8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Народные игры.</w:t>
            </w:r>
          </w:p>
          <w:p w14:paraId="3D592EC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Русская народная игра «Лошадки»</w:t>
            </w:r>
          </w:p>
          <w:p w14:paraId="2164EDC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0392F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29B7C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C21B65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7BB038" w14:textId="31D23182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Русская народная игра «Ястреб»</w:t>
            </w:r>
          </w:p>
          <w:p w14:paraId="0F24424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F01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1D5D7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3742D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Русская народная игра «Медведь»</w:t>
            </w:r>
          </w:p>
          <w:p w14:paraId="000BAF5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52346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B2570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3C15A5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B3C1C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104BE3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1EBB87" w14:textId="099C08F5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Русская народная игра «Хромая лиса»</w:t>
            </w:r>
          </w:p>
          <w:p w14:paraId="780CECA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1AB812" w14:textId="77777777" w:rsid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DFAEDE" w14:textId="063C15BD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Бурятская народная игра: «Табун» (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Хурэг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адуун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14:paraId="7A44393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«Волк и ягнята» (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Шоно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ба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хурьгад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2653C02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0F3FF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Дагестанская народная игра: «Слепой медведь» (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Сокъур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аюв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Бецаб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ци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66162D5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D736E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Игра народов Коми: «Охота на оленей»</w:t>
            </w:r>
          </w:p>
          <w:p w14:paraId="0A6322C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38F4F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Татарская народная игра: «Серый волк» (Сары буре)</w:t>
            </w:r>
          </w:p>
          <w:p w14:paraId="5C19AF8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41A6F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Белорусская народная игра: «Гуси летят» (Гуси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ляцяць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EAFAB1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B59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Развивать у детей умение выполнять движения по сигналу, упражнять в беге с высоким подниманием коленей, ходьбе, умению играть в коллективе.</w:t>
            </w:r>
          </w:p>
          <w:p w14:paraId="049A8E6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565E9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Развивать умение действовать по сигналу, упражнять детей в беге в различных направлениях, построению парами.</w:t>
            </w:r>
          </w:p>
          <w:p w14:paraId="30A355E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      </w:r>
          </w:p>
          <w:p w14:paraId="0524706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F8798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Упражнять детей в беге по кругу, прыжкам на одной ноге.</w:t>
            </w:r>
          </w:p>
          <w:p w14:paraId="145A272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9CBC1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Упражнять детей в беге</w:t>
            </w:r>
          </w:p>
          <w:p w14:paraId="54E9802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E6F77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Упражнять детей в беге, прыжках, лазание.</w:t>
            </w:r>
          </w:p>
          <w:p w14:paraId="63AF939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BF385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Упражнять в беге по сигналу, развивать слуховое внимание, ловкость.</w:t>
            </w:r>
          </w:p>
          <w:p w14:paraId="7FE14BE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2AB9A3" w14:textId="77777777" w:rsidR="0006386E" w:rsidRPr="00A5665D" w:rsidRDefault="00A5665D">
            <w:pPr>
              <w:rPr>
                <w:rStyle w:val="c30"/>
                <w:rFonts w:ascii="Times New Roman" w:hAnsi="Times New Roman"/>
                <w:sz w:val="28"/>
                <w:szCs w:val="28"/>
              </w:rPr>
            </w:pPr>
            <w:r w:rsidRPr="00A5665D">
              <w:rPr>
                <w:rStyle w:val="c30"/>
                <w:rFonts w:ascii="Times New Roman" w:hAnsi="Times New Roman"/>
                <w:sz w:val="28"/>
                <w:szCs w:val="28"/>
              </w:rPr>
              <w:t>Учить детей правильным приемам броска аркана.</w:t>
            </w:r>
          </w:p>
          <w:p w14:paraId="5F20637A" w14:textId="77777777" w:rsidR="0006386E" w:rsidRPr="00A5665D" w:rsidRDefault="0006386E">
            <w:pPr>
              <w:rPr>
                <w:rStyle w:val="c30"/>
                <w:rFonts w:ascii="Times New Roman" w:hAnsi="Times New Roman"/>
                <w:sz w:val="28"/>
                <w:szCs w:val="28"/>
              </w:rPr>
            </w:pPr>
          </w:p>
          <w:p w14:paraId="7895212D" w14:textId="77777777" w:rsidR="0006386E" w:rsidRPr="00A5665D" w:rsidRDefault="00A5665D">
            <w:pPr>
              <w:rPr>
                <w:rStyle w:val="c30"/>
                <w:rFonts w:ascii="Times New Roman" w:hAnsi="Times New Roman"/>
                <w:sz w:val="28"/>
                <w:szCs w:val="28"/>
              </w:rPr>
            </w:pPr>
            <w:r w:rsidRPr="00A5665D">
              <w:rPr>
                <w:rStyle w:val="c30"/>
                <w:rFonts w:ascii="Times New Roman" w:hAnsi="Times New Roman"/>
                <w:sz w:val="28"/>
                <w:szCs w:val="28"/>
              </w:rPr>
              <w:t>Бег по сигналу, ориентировка в пространстве, ловкость, быстрота реакции.</w:t>
            </w:r>
          </w:p>
          <w:p w14:paraId="0C26A932" w14:textId="77777777" w:rsidR="0006386E" w:rsidRPr="00A5665D" w:rsidRDefault="0006386E">
            <w:pPr>
              <w:rPr>
                <w:rStyle w:val="c30"/>
                <w:rFonts w:ascii="Times New Roman" w:hAnsi="Times New Roman"/>
                <w:sz w:val="28"/>
                <w:szCs w:val="28"/>
              </w:rPr>
            </w:pPr>
          </w:p>
          <w:p w14:paraId="4235A1B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Style w:val="c30"/>
                <w:rFonts w:ascii="Times New Roman" w:hAnsi="Times New Roman"/>
                <w:sz w:val="28"/>
                <w:szCs w:val="28"/>
              </w:rPr>
              <w:t>Упражнять в беге, активизация словаря на тему «Животные и птицы»</w:t>
            </w:r>
          </w:p>
        </w:tc>
      </w:tr>
      <w:tr w:rsidR="0006386E" w:rsidRPr="00A5665D" w14:paraId="4CE21D7A" w14:textId="77777777" w:rsidTr="00A5665D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1F75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033AAD0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C93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88F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«Рисование пальчиком», «Рисование ладошкой», «Точечный рисунок», «Оттиск печатками из пробки или ластика», «Печать по трафарету», «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Кляксография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обычная», «Оттиск смятой бумагой», «Точечный рисунок»,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пластилинография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, игры с кинетическим песком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51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Использование нетрадиционных техник рисования для формирования социально – культурных ценностей по теме «Животные»</w:t>
            </w:r>
          </w:p>
        </w:tc>
      </w:tr>
      <w:tr w:rsidR="0006386E" w:rsidRPr="00A5665D" w14:paraId="567A8CAD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BBA5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791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350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Подвижные игры по теме праздника, игры-имитации характерных особенностей (повадок, поз, движений) животных; чтение художественной литературы по теме праздника; разучивание стихов о животных; игры-драматизации сказок о животных; рассматривание фотографий домашних животных,</w:t>
            </w:r>
          </w:p>
          <w:p w14:paraId="781D880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изображений домашних и диких животных, иллюстраций с изображением персонажей-животных, живых объектов в уголке природы);</w:t>
            </w:r>
          </w:p>
          <w:p w14:paraId="1FF79F5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Развивающие игры «Чей этот дом?», «Кто чем питается?», «Путаница» («Животный мир») и т.д.;</w:t>
            </w:r>
          </w:p>
          <w:p w14:paraId="79A90573" w14:textId="21FD403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наблюдения за животными (во дворе, в уголке природы, домашними);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111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Повышения осознания общественностью необходимости защиты окружающей среды, повышения активности в защите животных.</w:t>
            </w:r>
          </w:p>
          <w:p w14:paraId="7BF3E3E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Закреплять знания детей о диких, домашних животных.</w:t>
            </w:r>
          </w:p>
        </w:tc>
      </w:tr>
      <w:tr w:rsidR="0006386E" w:rsidRPr="00A5665D" w14:paraId="7BD38AA5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A396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0D578A10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2FB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AB7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Дидактические игры </w:t>
            </w:r>
          </w:p>
          <w:p w14:paraId="18BB08D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«Петрушка идет трудиться».</w:t>
            </w:r>
          </w:p>
          <w:p w14:paraId="5A4DF4D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B5ED4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5CF0E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935AB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0ADA51" w14:textId="6020BF06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«Профессии».</w:t>
            </w:r>
          </w:p>
          <w:p w14:paraId="3466411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DC369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4F3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Научить классифицировать предметы по функциональному назначению (удовлетворению потребностей в труде); воспитывать желание помогать взрослым.</w:t>
            </w:r>
          </w:p>
          <w:p w14:paraId="1DF5DAB1" w14:textId="0B9535CE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Развивать представление о профессиях, которые необходимы в работе с животными; обогащение и пополнение словарного запаса слов; развитие воображения, мышления, навыков словообразования.</w:t>
            </w:r>
          </w:p>
        </w:tc>
      </w:tr>
      <w:tr w:rsidR="0006386E" w:rsidRPr="00A5665D" w14:paraId="5416ACEA" w14:textId="77777777" w:rsidTr="00A5665D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8238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  <w:p w14:paraId="655DA1D7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«Осенний калейдоскоп»</w:t>
            </w:r>
          </w:p>
        </w:tc>
      </w:tr>
      <w:tr w:rsidR="0006386E" w:rsidRPr="00A5665D" w14:paraId="2254BB89" w14:textId="77777777" w:rsidTr="00A5665D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77DC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E726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676E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3CD2E3DE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8DB3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2C490167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3064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6D6C4574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628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75C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- «Осень – добрая волшебница».</w:t>
            </w:r>
          </w:p>
          <w:p w14:paraId="0A3C886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49658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BAC065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C7E565" w14:textId="763DDFAC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– «Листопад».</w:t>
            </w:r>
          </w:p>
          <w:p w14:paraId="08B8443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01E84E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9B6D7D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DDD0987" w14:textId="1D73C6B9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– «Растительный мир осенью».</w:t>
            </w:r>
          </w:p>
          <w:p w14:paraId="33C34CB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5CC5E8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621B88" w14:textId="4EC43CC9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– «Что мы знаем про осень».</w:t>
            </w:r>
          </w:p>
          <w:p w14:paraId="5CC72C9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05695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AA68D4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b/>
                <w:sz w:val="28"/>
                <w:szCs w:val="28"/>
              </w:rPr>
              <w:t>Творческое рассказывание по темам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28623B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«Мы гуляли на участке».</w:t>
            </w:r>
          </w:p>
          <w:p w14:paraId="1F14542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«Что я видел в парке».</w:t>
            </w:r>
          </w:p>
          <w:p w14:paraId="5DFBBB28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EC688D" w14:textId="71C642C0" w:rsidR="0006386E" w:rsidRPr="00A5665D" w:rsidRDefault="00A566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665D">
              <w:rPr>
                <w:rFonts w:ascii="Times New Roman" w:hAnsi="Times New Roman"/>
                <w:b/>
                <w:sz w:val="28"/>
                <w:szCs w:val="28"/>
              </w:rPr>
              <w:t>Рассматривание иллюстраций об осени.</w:t>
            </w:r>
          </w:p>
          <w:p w14:paraId="2D73DF0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Словесные игры.</w:t>
            </w:r>
          </w:p>
          <w:p w14:paraId="513F3E3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«Опиши словами осень».</w:t>
            </w:r>
          </w:p>
          <w:p w14:paraId="0243CDA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«Осень в лесу».</w:t>
            </w:r>
          </w:p>
          <w:p w14:paraId="7E35668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«Вспомни и назови».</w:t>
            </w:r>
          </w:p>
          <w:p w14:paraId="61ABCB6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«Подбери действия».</w:t>
            </w:r>
          </w:p>
          <w:p w14:paraId="66A9CE51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6A6DE00" w14:textId="1D47CDAB" w:rsidR="0006386E" w:rsidRPr="00A5665D" w:rsidRDefault="00A566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665D">
              <w:rPr>
                <w:rFonts w:ascii="Times New Roman" w:hAnsi="Times New Roman"/>
                <w:b/>
                <w:sz w:val="28"/>
                <w:szCs w:val="28"/>
              </w:rPr>
              <w:t>Пальчиковые игры.</w:t>
            </w:r>
          </w:p>
          <w:p w14:paraId="1A9F669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«Осень».</w:t>
            </w:r>
          </w:p>
          <w:p w14:paraId="702F785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«Капуста».</w:t>
            </w:r>
          </w:p>
          <w:p w14:paraId="6829428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«Падают листья».</w:t>
            </w:r>
          </w:p>
          <w:p w14:paraId="58ADA97D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2594019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FE96BD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FF2E13" w14:textId="77777777" w:rsidR="007C7135" w:rsidRDefault="007C71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EA1E78" w14:textId="37E9B630" w:rsidR="0006386E" w:rsidRPr="00A5665D" w:rsidRDefault="00A566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66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Дыхательные упражнения.</w:t>
            </w:r>
          </w:p>
          <w:p w14:paraId="5D9FAAD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«Сдуй листок». </w:t>
            </w:r>
          </w:p>
          <w:p w14:paraId="516B1F9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«Листопад». </w:t>
            </w:r>
          </w:p>
          <w:p w14:paraId="15A7403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1D2AF5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C565FF5" w14:textId="70C26803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«Дует ветерок».</w:t>
            </w:r>
          </w:p>
          <w:p w14:paraId="28AC10C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0C3C7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C77A3F4" w14:textId="77777777" w:rsidR="0006386E" w:rsidRPr="00A5665D" w:rsidRDefault="00A566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665D">
              <w:rPr>
                <w:rFonts w:ascii="Times New Roman" w:hAnsi="Times New Roman"/>
                <w:b/>
                <w:sz w:val="28"/>
                <w:szCs w:val="28"/>
              </w:rPr>
              <w:t>Дидактические игры.</w:t>
            </w:r>
          </w:p>
          <w:p w14:paraId="04D9868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«Найди такой же листок».</w:t>
            </w:r>
          </w:p>
          <w:p w14:paraId="2809EBE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A5B20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«С какой ветки эти детки?».</w:t>
            </w:r>
          </w:p>
          <w:p w14:paraId="48AAC44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38B18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14352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«Отгадайте что это за кустарник, дерево».</w:t>
            </w:r>
          </w:p>
          <w:p w14:paraId="6148F38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6B4AA9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883794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011D14" w14:textId="502FF99F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«Третий лишний».</w:t>
            </w:r>
          </w:p>
          <w:p w14:paraId="71C540E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75810C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88459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52D3B2D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E2542D" w14:textId="13C91B69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«Что изменилось? (да или нет)».</w:t>
            </w:r>
          </w:p>
          <w:p w14:paraId="3BC3FD2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D424A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8EDFD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Создание картины из соли «Разноцветная осень».</w:t>
            </w:r>
          </w:p>
          <w:p w14:paraId="5D2D949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«Осеннее дерево» из природного материала.</w:t>
            </w:r>
          </w:p>
          <w:p w14:paraId="38AA571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1A2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Цель: развивать творческое воображение, приобщать к красоте, искусству, творчеству.</w:t>
            </w:r>
          </w:p>
          <w:p w14:paraId="324208F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5FA74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показать детям многообразие красок золотой осени.</w:t>
            </w:r>
          </w:p>
          <w:p w14:paraId="32A03E2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7E552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расширить представление о разнообразии растительного мира.</w:t>
            </w:r>
          </w:p>
          <w:p w14:paraId="3196CA2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D74C5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расширить знания детей о временах года.</w:t>
            </w:r>
          </w:p>
          <w:p w14:paraId="5E97475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C99C4B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1D083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D1B89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A36E0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C1792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F50DEB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C7D433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C89417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A0746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9F546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761FA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AA206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A96F6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FF5414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E915178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4383E5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0CC3F4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38D99F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D66A47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5ACA12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E401523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77DE5A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2F5450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8D5D98" w14:textId="3D99F3EB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Цель: развивать речевое дыхание.</w:t>
            </w:r>
          </w:p>
          <w:p w14:paraId="7D4C693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выработать более глубокий вдох и более длительный выдох.</w:t>
            </w:r>
          </w:p>
          <w:p w14:paraId="62902D8A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76DF48A" w14:textId="1305DA30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развивать выдох. Активизировать мышцы губ.</w:t>
            </w:r>
          </w:p>
          <w:p w14:paraId="504B58E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22F6A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учить находить по образцу листья, закреплять названия деревьев.</w:t>
            </w:r>
          </w:p>
          <w:p w14:paraId="355D032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C4F395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закрепить знания детей о листьях и плодах деревьев и кустарников.</w:t>
            </w:r>
          </w:p>
          <w:p w14:paraId="16570D0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9C1FB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учить описывать предмет и узнавать по описанию, развивать память и внимание.</w:t>
            </w:r>
          </w:p>
          <w:p w14:paraId="147A46B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F8998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закрепить знания детей о многообразии растений. Развивать память, быстроту реакции.</w:t>
            </w:r>
          </w:p>
          <w:p w14:paraId="292693D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02FAC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закрепить знания детей о приметах осени.</w:t>
            </w:r>
          </w:p>
          <w:p w14:paraId="355C2D7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060531B9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97BA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</w:p>
          <w:p w14:paraId="0F145CBE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91E8" w14:textId="3CDACB7F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38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Консультация для родителей «Как развивать познавательные интересы у детей через наблюдения».</w:t>
            </w:r>
          </w:p>
          <w:p w14:paraId="709013BE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8EFB4B0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9462FE" w14:textId="62524360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создание альбома экологической направленности «Деревья и кустарники»</w:t>
            </w:r>
          </w:p>
          <w:p w14:paraId="14A6A44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F846B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Совместный труд родителей и детей по уборке листвы на участке</w:t>
            </w:r>
          </w:p>
          <w:p w14:paraId="2F2F9255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BE23BC" w14:textId="2D40EF78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Консультация «Берегите природу».</w:t>
            </w:r>
          </w:p>
          <w:p w14:paraId="1B6DDF2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16BEA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Конкурс совместного рисунка «Что нам осень принесла».</w:t>
            </w:r>
          </w:p>
          <w:p w14:paraId="5446B948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9DAEB7" w14:textId="4F0D8226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Конкурс поделок «Осеннее ассорти».</w:t>
            </w:r>
          </w:p>
          <w:p w14:paraId="7C44815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BEC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</w:p>
          <w:p w14:paraId="2EFE6A0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 ценностей.</w:t>
            </w:r>
          </w:p>
          <w:p w14:paraId="713596B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Сблизить членов семьи в совместной работе.</w:t>
            </w:r>
          </w:p>
          <w:p w14:paraId="2FE4732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2181B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7B3E2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8CA274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0D0A41" w14:textId="6EF36C3F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Обогатить родителей знаниями экологического направления.</w:t>
            </w:r>
          </w:p>
          <w:p w14:paraId="284F4B8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10A9A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48FC9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вовлекать родителей в жизнь группы.</w:t>
            </w:r>
          </w:p>
          <w:p w14:paraId="6A0F7BB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F0AA26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39B061AD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33B1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1638CA98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F30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03C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Чтение дома произведений про осень.</w:t>
            </w:r>
          </w:p>
          <w:p w14:paraId="03F6820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E7F78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Сюжетно-ролевые игры.</w:t>
            </w:r>
          </w:p>
          <w:p w14:paraId="380ECDF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«Семья – собираемся на прогулку в лес».</w:t>
            </w:r>
          </w:p>
          <w:p w14:paraId="2B00DFE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«Семейный праздник».</w:t>
            </w:r>
          </w:p>
          <w:p w14:paraId="5B9AE3A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«Огород».</w:t>
            </w:r>
          </w:p>
          <w:p w14:paraId="4091401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D4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Ориентировать семью на духовно-нравственное воспитание детей, ознакомление родителей с основами педагогики и психологии, формирование представлений о формах семейного уклада.</w:t>
            </w:r>
          </w:p>
        </w:tc>
      </w:tr>
      <w:tr w:rsidR="0006386E" w:rsidRPr="00A5665D" w14:paraId="1A6B3F00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F7A0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19EB7D6F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C9A9" w14:textId="6A2902BE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 родители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5D6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Слушание музыки.</w:t>
            </w:r>
          </w:p>
          <w:p w14:paraId="454BAF0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П.И. Чайковский «Времена года» </w:t>
            </w:r>
          </w:p>
          <w:p w14:paraId="03876AE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А. Вивальди «Осень».</w:t>
            </w:r>
          </w:p>
          <w:p w14:paraId="7D1BF57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Пение.</w:t>
            </w:r>
          </w:p>
          <w:p w14:paraId="34A45A6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«Здравствуй осень» слова Е. Благининой, музыка В. Витлина.</w:t>
            </w:r>
          </w:p>
          <w:p w14:paraId="202DE80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«Дождик» слова З.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Пикулёвой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, музыка А.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Попляновой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D094C77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2B4BFB" w14:textId="383ED1F4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Хороводные игры.</w:t>
            </w:r>
          </w:p>
          <w:p w14:paraId="440EA43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«Что нам осень принесла».</w:t>
            </w:r>
          </w:p>
          <w:p w14:paraId="00BDB4A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«Огородная - хороводная».</w:t>
            </w:r>
          </w:p>
          <w:p w14:paraId="08C7739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Досуги и развлечения.</w:t>
            </w:r>
          </w:p>
          <w:p w14:paraId="66AAE97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«Час загадки».</w:t>
            </w:r>
          </w:p>
          <w:p w14:paraId="45CB254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«Осенний праздник».</w:t>
            </w:r>
          </w:p>
          <w:p w14:paraId="1D61E90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34F83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Разучивание пословиц.</w:t>
            </w:r>
          </w:p>
          <w:p w14:paraId="1B237E4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Загадывание загадок про осень.</w:t>
            </w:r>
          </w:p>
          <w:p w14:paraId="3BAFF58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364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Формировать чувство любви к Родине на основе изучения национальных культурных традиций посредством слушания музыкальных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произведений ,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разучивание пословиц, проведения досугов и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развдечений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</w:tc>
      </w:tr>
      <w:tr w:rsidR="0006386E" w:rsidRPr="00A5665D" w14:paraId="48DD9186" w14:textId="77777777" w:rsidTr="00A5665D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AA7C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1051576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Социокультурных 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  <w:proofErr w:type="gram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357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221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Ситуативная беседа:</w:t>
            </w:r>
          </w:p>
          <w:p w14:paraId="6176DDE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«Какие ты знаешь сказки, где один из героев - овощ или фрукт?»</w:t>
            </w:r>
          </w:p>
          <w:p w14:paraId="282B83E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708D2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«Почему медведь зимой спит, а заяц-нет?»</w:t>
            </w:r>
          </w:p>
          <w:p w14:paraId="00E43FF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F772AB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«Почему я люблю (не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люблю)  осень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>?»</w:t>
            </w:r>
          </w:p>
          <w:p w14:paraId="29AF9B7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EBB40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  <w:p w14:paraId="7D66C9F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К. Бальмонт «Осень».</w:t>
            </w:r>
          </w:p>
          <w:p w14:paraId="6B5FA70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Л. Толстой «Дуб и орешник».</w:t>
            </w:r>
          </w:p>
          <w:p w14:paraId="4F97B9B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К. Ушинский «Осенняя сказка», «Спор деревьев».</w:t>
            </w:r>
          </w:p>
          <w:p w14:paraId="0ABBA8C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А. Пушкин «Унылая пора! Очей очарование» и т.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д..</w:t>
            </w:r>
            <w:proofErr w:type="gramEnd"/>
          </w:p>
          <w:p w14:paraId="5C4675D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624997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по ОБЖ.</w:t>
            </w:r>
          </w:p>
          <w:p w14:paraId="15215A6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«Почему в лесу нельзя ничего пробовать».</w:t>
            </w:r>
          </w:p>
          <w:p w14:paraId="3B96F7C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«Как вести себя в лесу».</w:t>
            </w:r>
          </w:p>
          <w:p w14:paraId="29ABF0D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«Почему могут быть опасны старые засохшие деревья».</w:t>
            </w:r>
          </w:p>
          <w:p w14:paraId="22CD2C8E" w14:textId="77777777" w:rsidR="0006386E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2B5C3E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5A671CA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8F62BA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42813B" w14:textId="1D68263B" w:rsidR="007C7135" w:rsidRPr="00A5665D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F3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в детях: милосердие, сострадание, умение прощать обиды, желание помогать нуждающимся, быть терпимыми, мирными во взаимоотношениях со всеми с помощью ситуативных бесед, чтение художественной литературы.</w:t>
            </w:r>
          </w:p>
          <w:p w14:paraId="18711F1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C2CBD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11BA3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2186A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388B9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50EE0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1C8AD9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AB8F81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12499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9E31C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4E74AF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163D86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AB8BE0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8330899" w14:textId="6D42FB32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 безопасности и правил поведения при посещении парков, лесов.</w:t>
            </w:r>
          </w:p>
        </w:tc>
      </w:tr>
      <w:tr w:rsidR="0006386E" w:rsidRPr="00A5665D" w14:paraId="4AC0B987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A781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FA4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07F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Наблюдения.</w:t>
            </w:r>
          </w:p>
          <w:p w14:paraId="3DBB0D6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Цикл наблюдений, экологическая прогулка, экскурсия в лес.</w:t>
            </w:r>
          </w:p>
          <w:p w14:paraId="4BFD384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C63CC4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BA1E37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CA0343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0099C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17E86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3C202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AA0C0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E4907E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0FD941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C11B0D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9C2130" w14:textId="1E0E9D9C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Наблюдение за ясенем, тополем, платаном, кленом, ивой.</w:t>
            </w:r>
          </w:p>
          <w:p w14:paraId="7AB2149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CE4DD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Наблюдения за шиповником.</w:t>
            </w:r>
          </w:p>
          <w:p w14:paraId="158CFDF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F86DF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9F3FC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5F4F4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Наблюдение за калиной.</w:t>
            </w:r>
          </w:p>
          <w:p w14:paraId="0470117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983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дать детям представления об осенних изменениях в природе, продолжать учить детей различать и называть деревья на территории детского сада, в лесу. Формировать навыки поведения в лесу. Способствовать развитию интересов к живой природе, воспитывать любовь и бережное отношение к ней, желание и умение оказывать ей помощь.</w:t>
            </w:r>
          </w:p>
          <w:p w14:paraId="3A31DF2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4AE59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расширять знания детей о деревьях, растущих на участке детского сада.</w:t>
            </w:r>
          </w:p>
          <w:p w14:paraId="22558B9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D92E9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Цель: расширять знания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о кустарниках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растущих в природе.</w:t>
            </w:r>
          </w:p>
          <w:p w14:paraId="14DD580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870A7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9FE8C5" w14:textId="77777777" w:rsidR="0006386E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Цель: продолжать знакомить детей с полезными кустарниками.</w:t>
            </w:r>
          </w:p>
          <w:p w14:paraId="79A85B3A" w14:textId="58379019" w:rsidR="007C7135" w:rsidRPr="00A5665D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0B931B79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5AD0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629AD78B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49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0AD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Уборка опавшей листвы на участке.</w:t>
            </w:r>
          </w:p>
          <w:p w14:paraId="2742AF9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Сбор природного материала на прогулке (шишки, семена, листочки для гербария).</w:t>
            </w:r>
          </w:p>
          <w:p w14:paraId="4457641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Укрывание корней деревьев опавшей листвой.</w:t>
            </w:r>
          </w:p>
          <w:p w14:paraId="67A7823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A39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трудолюбие,</w:t>
            </w:r>
          </w:p>
          <w:p w14:paraId="2AFEC9D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вызывать желание трудиться в коллективе. </w:t>
            </w:r>
          </w:p>
        </w:tc>
      </w:tr>
    </w:tbl>
    <w:p w14:paraId="2591B1EC" w14:textId="1FB1B7AB" w:rsidR="0006386E" w:rsidRDefault="0006386E">
      <w:pPr>
        <w:rPr>
          <w:sz w:val="28"/>
          <w:szCs w:val="28"/>
        </w:rPr>
      </w:pPr>
    </w:p>
    <w:p w14:paraId="7FDFD663" w14:textId="493087CE" w:rsidR="007C7135" w:rsidRDefault="007C7135">
      <w:pPr>
        <w:rPr>
          <w:sz w:val="28"/>
          <w:szCs w:val="28"/>
        </w:rPr>
      </w:pPr>
    </w:p>
    <w:p w14:paraId="65D6BCC8" w14:textId="7A15216A" w:rsidR="007C7135" w:rsidRDefault="007C7135">
      <w:pPr>
        <w:rPr>
          <w:sz w:val="28"/>
          <w:szCs w:val="28"/>
        </w:rPr>
      </w:pPr>
    </w:p>
    <w:p w14:paraId="17AFDAC5" w14:textId="77777777" w:rsidR="007C7135" w:rsidRPr="00A5665D" w:rsidRDefault="007C7135">
      <w:pPr>
        <w:rPr>
          <w:sz w:val="28"/>
          <w:szCs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674"/>
        <w:gridCol w:w="2979"/>
        <w:gridCol w:w="3683"/>
      </w:tblGrid>
      <w:tr w:rsidR="0006386E" w:rsidRPr="00A5665D" w14:paraId="67A18E44" w14:textId="77777777" w:rsidTr="00A5665D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70B7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  <w:p w14:paraId="3EE80F59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«Новый год»</w:t>
            </w:r>
          </w:p>
        </w:tc>
      </w:tr>
      <w:tr w:rsidR="0006386E" w:rsidRPr="00A5665D" w14:paraId="3FB4B657" w14:textId="77777777" w:rsidTr="00A5665D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4BD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BEEC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62E4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262681BF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49B7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05D91FBA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EAD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040DE8E0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8B6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BB5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Утренники; новогодние спектакли; сказки; каникулы;</w:t>
            </w:r>
          </w:p>
          <w:p w14:paraId="70EF3A1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Пожелания счастья, здоровья, добра; поздравления и подарки.</w:t>
            </w:r>
          </w:p>
          <w:p w14:paraId="2495580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06B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представлений о Новом годе как веселом и добром</w:t>
            </w:r>
          </w:p>
          <w:p w14:paraId="02355B7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празднике.</w:t>
            </w:r>
          </w:p>
          <w:p w14:paraId="5403107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9C7BF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24C29B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EA194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5727E958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CF00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01EC2831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969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56C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Совместные с семьей новогодние развлечения и поездки;</w:t>
            </w:r>
          </w:p>
          <w:p w14:paraId="26D4E4D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игры и забавы.</w:t>
            </w:r>
          </w:p>
          <w:p w14:paraId="305E79BC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5AD534" w14:textId="136F500B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Совместные творческие выставки6 «Новогодняя игрушка»</w:t>
            </w:r>
          </w:p>
          <w:p w14:paraId="47B21D5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1C1FD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Сюжетно-ролевая игра: «Семья: новогодний праздник дома».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674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</w:p>
          <w:p w14:paraId="5D29201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 ценностей.</w:t>
            </w:r>
          </w:p>
          <w:p w14:paraId="0BCA7428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CEA88D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3186A8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C23A9A" w14:textId="42252CB9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Сблизить членов семьи в совместной работе.</w:t>
            </w:r>
          </w:p>
          <w:p w14:paraId="6F4EEAA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18CF82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192186" w14:textId="32FE86AA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любовь к семье.</w:t>
            </w:r>
          </w:p>
        </w:tc>
      </w:tr>
      <w:tr w:rsidR="0006386E" w:rsidRPr="00A5665D" w14:paraId="2E9282BD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C2BD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104EAA7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A75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B39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Беседы «Как празднуют Новый год разные народы нашей страны», «Что такое традиции?» </w:t>
            </w:r>
          </w:p>
          <w:p w14:paraId="041716D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D453C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Поговорки и пословицы.</w:t>
            </w:r>
          </w:p>
          <w:p w14:paraId="609DF38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Загадки.</w:t>
            </w:r>
          </w:p>
          <w:p w14:paraId="269512E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Народные игры и забавы.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2D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Расширение представлений детей о традициях празднования Нового года в России.</w:t>
            </w:r>
          </w:p>
          <w:p w14:paraId="79B90E3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62F65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4D1932EE" w14:textId="77777777" w:rsidTr="00A5665D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5989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CADC48B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Социокультурных 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  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F84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090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Чтение книги «История новогодней елки»</w:t>
            </w:r>
          </w:p>
          <w:p w14:paraId="4441F25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7F658A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FBA2B1" w14:textId="32079F84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Ситуативные беседы на тему: «Кто установил традицию встречать Новый год 1 января? И прописал правила празднования Нового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года?»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300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Способствовать развитию у детей эмоциональной отзывчивости</w:t>
            </w:r>
          </w:p>
          <w:p w14:paraId="69483A3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EDEFE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Формировать представление детей о празднике Новый год, познакомить с традициями празднования Нового года, обычаями встречи новогоднего праздника, его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атрибутикой, персонажами.</w:t>
            </w:r>
          </w:p>
        </w:tc>
      </w:tr>
      <w:tr w:rsidR="0006386E" w:rsidRPr="00A5665D" w14:paraId="3644F967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AF46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EFF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A0E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 и упражнения, наблюдения, экскурсии.</w:t>
            </w:r>
          </w:p>
          <w:p w14:paraId="6C82DDB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81865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B0C441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9C5FD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«Ель искусственная или живая?»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E49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детей с праздником «Новый год»; продолжать знакомить детей с признаками времени года «Зима».</w:t>
            </w:r>
          </w:p>
          <w:p w14:paraId="34EF701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ACDAB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Подвести детей к пониманию о необходимости беречь лесные насаждения.</w:t>
            </w:r>
          </w:p>
          <w:p w14:paraId="62501BBC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3822936C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B2CC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7477EF6F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5F6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воспитатели, родители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93D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Изготовление поделок из природного материала, новогодних игрушек и украшений для новогодней елки.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792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Продолжать формировать положительные эмоции в ожидании праздника</w:t>
            </w:r>
          </w:p>
        </w:tc>
      </w:tr>
    </w:tbl>
    <w:p w14:paraId="217E6510" w14:textId="77777777" w:rsidR="0006386E" w:rsidRPr="00A5665D" w:rsidRDefault="0006386E">
      <w:pPr>
        <w:rPr>
          <w:sz w:val="28"/>
          <w:szCs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674"/>
        <w:gridCol w:w="2979"/>
        <w:gridCol w:w="3683"/>
      </w:tblGrid>
      <w:tr w:rsidR="0006386E" w:rsidRPr="00A5665D" w14:paraId="240B362B" w14:textId="77777777" w:rsidTr="00A5665D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CD97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14:paraId="2596C4DE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«Олимпийские игры»</w:t>
            </w:r>
          </w:p>
        </w:tc>
      </w:tr>
      <w:tr w:rsidR="0006386E" w:rsidRPr="00A5665D" w14:paraId="1E40EC12" w14:textId="77777777" w:rsidTr="00A5665D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C7F7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3F5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1365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1864F045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5417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2561205D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2FCD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7E0FAD53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51E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AB1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Рассказы, сказки, стихи, викторины, загадки.</w:t>
            </w:r>
          </w:p>
          <w:p w14:paraId="3179B22B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76B4A04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AC8740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7A5BBA" w14:textId="4A035A50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Конкурсы рисунков и поделок, видеофильмы,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слайдфильмы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C0BAF1E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1DE362" w14:textId="24B4ED98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Ролевые, дидактические и сюжетные спортивные игры, основанные на олимпийских традициях.</w:t>
            </w:r>
          </w:p>
          <w:p w14:paraId="6B6F519D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AA7BA7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A90743" w14:textId="5ECD9A6F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Спектакли, театрализованные спортивно-оздоровительные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представления и праздники.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54F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духовно-нравственного отношения и чувства сопричастности к Олимпийской истории России.</w:t>
            </w:r>
          </w:p>
          <w:p w14:paraId="252FF6A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представлений об Олимпийском движении, Олимпиаде в целом и в России в частности.</w:t>
            </w:r>
          </w:p>
          <w:p w14:paraId="3C1613B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 общечеловеческих ценностей и морали, истинной дружбы и мира между людьми и народами на примере организации Олимпиады.</w:t>
            </w:r>
          </w:p>
          <w:p w14:paraId="4BD2822B" w14:textId="77777777" w:rsidR="007C7135" w:rsidRDefault="007C71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FF7CBF" w14:textId="77567BA6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Формировать у детей интереса к занятиям физическими упражнениями через положительный пример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Олимпийских чемпионов и призеров России.</w:t>
            </w:r>
          </w:p>
          <w:p w14:paraId="25616B6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Способствовать активному вовлечению родителей в совместную деятельность с ребенком.</w:t>
            </w:r>
          </w:p>
        </w:tc>
      </w:tr>
      <w:tr w:rsidR="0006386E" w:rsidRPr="00A5665D" w14:paraId="7F560A81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4523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</w:p>
          <w:p w14:paraId="56200FC7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AB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8F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Выставка детских рисунков «Мы любим спорт», фотовыставки «Мама, папа, я – спортивная семья»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35A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</w:p>
          <w:p w14:paraId="41ECF6B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 ценностей.</w:t>
            </w:r>
          </w:p>
          <w:p w14:paraId="3AC0CDA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Сблизить членов семьи в совместной работе.</w:t>
            </w:r>
          </w:p>
          <w:p w14:paraId="119E41F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любовь к семье.</w:t>
            </w:r>
          </w:p>
        </w:tc>
      </w:tr>
      <w:tr w:rsidR="0006386E" w:rsidRPr="00A5665D" w14:paraId="31F36096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EC47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36BE2B8C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65D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A39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 и упражнения на тему «Символика моей страны»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05A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гордость и уважение к своей стране; спортсменам участвующих в Олимпиадах.</w:t>
            </w:r>
          </w:p>
        </w:tc>
      </w:tr>
      <w:tr w:rsidR="0006386E" w:rsidRPr="00A5665D" w14:paraId="1DD85721" w14:textId="77777777" w:rsidTr="00A5665D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2592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39272C07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E82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F15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на тему «Участники Олимпийских игр – кто такие?»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7F6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Создать у детей представление об Олимпийских играх как мирного соревнования в целях физического совершенствования людей, в котором участвуют народы всего мира;</w:t>
            </w:r>
          </w:p>
        </w:tc>
      </w:tr>
      <w:tr w:rsidR="0006386E" w:rsidRPr="00A5665D" w14:paraId="19D4F082" w14:textId="77777777" w:rsidTr="00A5665D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561F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225BA187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8FB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0087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«Олимпийские игры»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8F2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Закреплять знания детей о символах и ритуалах Олимпийских игр;</w:t>
            </w:r>
          </w:p>
        </w:tc>
      </w:tr>
      <w:tr w:rsidR="0006386E" w:rsidRPr="00A5665D" w14:paraId="0C63963E" w14:textId="77777777" w:rsidTr="00A5665D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66F2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22D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4C2D" w14:textId="54C43EF0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Правила поведения при посещении общественных </w:t>
            </w:r>
            <w:r w:rsidR="007C7135" w:rsidRPr="00A5665D">
              <w:rPr>
                <w:rFonts w:ascii="Times New Roman" w:hAnsi="Times New Roman"/>
                <w:sz w:val="28"/>
                <w:szCs w:val="28"/>
              </w:rPr>
              <w:t>мест,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где проходят спортивные мероприятия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2B6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Обучать детей правилам экологии (не мусорить, не засорять водоемы, бережно относиться к природному окружению.</w:t>
            </w:r>
          </w:p>
        </w:tc>
      </w:tr>
      <w:tr w:rsidR="0006386E" w:rsidRPr="00A5665D" w14:paraId="657CA8B4" w14:textId="77777777" w:rsidTr="00A5665D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915A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62E018D0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CBB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F165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Беседа: «Кто такой спортсмен?»</w:t>
            </w:r>
          </w:p>
          <w:p w14:paraId="45E44ED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B23D5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1BBA" w14:textId="6C909A60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Цель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: Расширить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представления детей </w:t>
            </w:r>
            <w:r w:rsidR="007C7135" w:rsidRPr="00A5665D">
              <w:rPr>
                <w:rFonts w:ascii="Times New Roman" w:hAnsi="Times New Roman"/>
                <w:sz w:val="28"/>
                <w:szCs w:val="28"/>
              </w:rPr>
              <w:t>о профессии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спортсмен, о значении их труда для общества, формировать интерес к различным зимним видам спорта.</w:t>
            </w:r>
          </w:p>
        </w:tc>
      </w:tr>
    </w:tbl>
    <w:p w14:paraId="7A60DE39" w14:textId="027F535C" w:rsidR="0006386E" w:rsidRDefault="0006386E">
      <w:pPr>
        <w:rPr>
          <w:sz w:val="28"/>
          <w:szCs w:val="28"/>
        </w:rPr>
      </w:pPr>
    </w:p>
    <w:p w14:paraId="69AD94E9" w14:textId="43369A18" w:rsidR="007C7135" w:rsidRDefault="007C7135">
      <w:pPr>
        <w:rPr>
          <w:sz w:val="28"/>
          <w:szCs w:val="28"/>
        </w:rPr>
      </w:pPr>
    </w:p>
    <w:p w14:paraId="20C26755" w14:textId="77777777" w:rsidR="007C7135" w:rsidRPr="00A5665D" w:rsidRDefault="007C7135">
      <w:pPr>
        <w:rPr>
          <w:sz w:val="28"/>
          <w:szCs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674"/>
        <w:gridCol w:w="2979"/>
        <w:gridCol w:w="3683"/>
      </w:tblGrid>
      <w:tr w:rsidR="0006386E" w:rsidRPr="00A5665D" w14:paraId="5EEAE3AE" w14:textId="77777777" w:rsidTr="006C4C1C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32EE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14:paraId="60C0C8F9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«День российской поэтессы Агнии Барто»</w:t>
            </w:r>
          </w:p>
        </w:tc>
      </w:tr>
      <w:tr w:rsidR="0006386E" w:rsidRPr="00A5665D" w14:paraId="1B35C5B5" w14:textId="77777777" w:rsidTr="006C4C1C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6146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BD2F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6634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29ECA03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818C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2A79A7D3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6F51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6E3169F6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062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669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Тематическая беседа: Беседа – игра «Зайку бросила хозяйка – за окном остался зайка».</w:t>
            </w:r>
          </w:p>
          <w:p w14:paraId="23B4163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C4ABF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литературы: стихотворения А. Барто “Наша Таня”, “Грузовик”, «Самолет», “Зайка”, “Уронили мишку на пол…</w:t>
            </w:r>
          </w:p>
          <w:p w14:paraId="6A0541B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B6413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игры: «Спрячем зайку от лисы»</w:t>
            </w:r>
          </w:p>
          <w:p w14:paraId="78F20A3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87DE0C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Сюжетные игры: Игра с куклой “Угостим куклу чаем»</w:t>
            </w:r>
          </w:p>
          <w:p w14:paraId="102415C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63EF5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Конструирование: «Устроим мишке комнату».</w:t>
            </w:r>
          </w:p>
          <w:p w14:paraId="3BE104F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87577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Разучивание пальчиковых игр: «Шарик», «Мишка», «Игрушки», «Мячик».</w:t>
            </w:r>
          </w:p>
          <w:p w14:paraId="5D330F6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E2AB7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Подвижные игры: «Прокати мяч через ворота»</w:t>
            </w:r>
          </w:p>
          <w:p w14:paraId="08786F30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«Воробушки и автомобиль»</w:t>
            </w:r>
          </w:p>
          <w:p w14:paraId="49B21BE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«Самолеты»,</w:t>
            </w:r>
          </w:p>
          <w:p w14:paraId="290EE81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«Зайка серенький сидит и ушами шевелит»,</w:t>
            </w:r>
          </w:p>
          <w:p w14:paraId="3523C73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“У медведя во бору…”.</w:t>
            </w:r>
          </w:p>
          <w:p w14:paraId="4CCDCFED" w14:textId="77777777" w:rsidR="0006386E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48E0E0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A2623B7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1C42EFF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303FDD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9E8669" w14:textId="2E4BA61C" w:rsidR="006C4C1C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68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чувство долга, справедливости, ответственности, милосердия и других духовно-нравственных качеств.</w:t>
            </w:r>
          </w:p>
        </w:tc>
      </w:tr>
      <w:tr w:rsidR="0006386E" w:rsidRPr="00A5665D" w14:paraId="2CF7F8E0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0A05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5315166A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CDF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родители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D81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Участие родителей в подготовке выставки рисунков.</w:t>
            </w:r>
          </w:p>
          <w:p w14:paraId="2E7E1464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82F11C" w14:textId="010EC3E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Размещение информации в родительском уголке «По страницам книг Агнии Барто».</w:t>
            </w:r>
          </w:p>
          <w:p w14:paraId="139F6FDF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687C8A" w14:textId="35E0FEE5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Организация выставки книг А. Л. Барто.</w:t>
            </w:r>
          </w:p>
          <w:p w14:paraId="442A5AEA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7E8AE9" w14:textId="6693838B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Альбом рисунков моя любимая игрушка совместно с родителями.</w:t>
            </w:r>
          </w:p>
          <w:p w14:paraId="08969BE9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A3B8C7" w14:textId="27EEA0AC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Совместные игры родителей и детей с игрушками (Создание фотоколлажа)</w:t>
            </w:r>
          </w:p>
          <w:p w14:paraId="236ECE2E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DF4839C" w14:textId="14E800AE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Посещение детской библиотеки с рассматриванием произведений А. Л. Барто.</w:t>
            </w:r>
          </w:p>
          <w:p w14:paraId="314FDA21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869BEED" w14:textId="6CE892AD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Выставка рисунков «По </w:t>
            </w:r>
          </w:p>
          <w:p w14:paraId="3BCE805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страницам книг А. Л. Барто»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2ED7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0F2253BE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C23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4284E7C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C7B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453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Ознакомление детей с творчеством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А.Барто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71F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Вырабатывать у детей чувства гордости и стремление гордиться, тем, что такой человек, как Агния Барто – русская поэтесса, жила в России.</w:t>
            </w:r>
          </w:p>
        </w:tc>
      </w:tr>
      <w:tr w:rsidR="0006386E" w:rsidRPr="00A5665D" w14:paraId="794E1F64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5932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3CB19D58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0C1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AC8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Присказки, пословицы, поговорки о сказках.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EA3E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детей с понятием «фольклор». Закрепить знание о русских народных сказках, умение различать на слух присказку, зачин, концовку. Учить отличать загадку, пословицу, считалочку, скороговорку, потешку, песенку как составные части фольклора. Развивать внимание, воображение речь.</w:t>
            </w:r>
          </w:p>
        </w:tc>
      </w:tr>
      <w:tr w:rsidR="0006386E" w:rsidRPr="00A5665D" w14:paraId="5E086055" w14:textId="77777777" w:rsidTr="006C4C1C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3B7C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2751DD23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Социокультурных 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  <w:proofErr w:type="gram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606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3832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«Агния Барто - самая первая и любимая поэтесса всех поколений»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527" w14:textId="77777777" w:rsidR="0006386E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Приобщение детей старшего дошкольного и младшего школьного возраста к миру книжной культуры.</w:t>
            </w:r>
          </w:p>
          <w:p w14:paraId="753DC701" w14:textId="5F6FF163" w:rsidR="006C4C1C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3F5687DB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772C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81B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16B1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о животных, птицах.</w:t>
            </w:r>
          </w:p>
          <w:p w14:paraId="6C55456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54C76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EACF15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738B39" w14:textId="76ABB279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«Откуда пришла книга»</w:t>
            </w:r>
          </w:p>
          <w:p w14:paraId="5E3FFF8A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CB0CF64" w14:textId="52172DAC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Беседа с детьми: «Правила</w:t>
            </w:r>
          </w:p>
          <w:p w14:paraId="16110653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для уголка книг», как</w:t>
            </w:r>
          </w:p>
          <w:p w14:paraId="262C4D36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обращаться с книгой «Книги</w:t>
            </w:r>
          </w:p>
          <w:p w14:paraId="0C9AC6C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просят…»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19B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желание оберегать животных, заботится о них.</w:t>
            </w:r>
          </w:p>
          <w:p w14:paraId="45ED1FC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E2EAF7" w14:textId="77777777" w:rsidR="006C4C1C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как и из чего изготавливают бумагу. </w:t>
            </w:r>
          </w:p>
          <w:p w14:paraId="11E5142A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4E9175F" w14:textId="1D5CF30E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Формировать умение беречь книги, ведь они изготавливаются из деревьев, которые вырубаются для изготовления книг. </w:t>
            </w:r>
          </w:p>
          <w:p w14:paraId="6D32579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1DAC0974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B44C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175FBC5A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7C2C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Дети, родители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75A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Оформление книжки – малышки «Игрушки» совместно с</w:t>
            </w:r>
          </w:p>
          <w:p w14:paraId="7387876B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родителями.</w:t>
            </w:r>
          </w:p>
          <w:p w14:paraId="3163087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48629F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Дидактическая игра «Профессии»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39BD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Развивать умения детей изготавливать книжки – малышки на занятиях по ручному труду.</w:t>
            </w:r>
          </w:p>
          <w:p w14:paraId="253FE88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FC8F104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детей с профессией</w:t>
            </w:r>
          </w:p>
          <w:p w14:paraId="7AD2FC18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библиотекарь, поэтесса заинтересовать</w:t>
            </w:r>
          </w:p>
          <w:p w14:paraId="0B1E162A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детей вместе с родителями на</w:t>
            </w:r>
          </w:p>
          <w:p w14:paraId="1C44FD09" w14:textId="77777777" w:rsidR="0006386E" w:rsidRPr="00A5665D" w:rsidRDefault="00A5665D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регулярное посещение библиотеки.</w:t>
            </w:r>
          </w:p>
        </w:tc>
      </w:tr>
    </w:tbl>
    <w:p w14:paraId="6BF3700B" w14:textId="77777777" w:rsidR="0006386E" w:rsidRPr="00A5665D" w:rsidRDefault="0006386E">
      <w:pPr>
        <w:rPr>
          <w:sz w:val="28"/>
          <w:szCs w:val="28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134"/>
        <w:gridCol w:w="3519"/>
        <w:gridCol w:w="3683"/>
      </w:tblGrid>
      <w:tr w:rsidR="0006386E" w:rsidRPr="00A5665D" w14:paraId="58350AC0" w14:textId="77777777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4C15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  <w:p w14:paraId="2659A5A9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ab/>
              <w:t>»</w:t>
            </w:r>
          </w:p>
        </w:tc>
      </w:tr>
      <w:tr w:rsidR="0006386E" w:rsidRPr="00A5665D" w14:paraId="75AF73D0" w14:textId="77777777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719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0A6A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E0D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4D0165BE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0EF4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4C2F8186" w14:textId="77777777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F636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44C45500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C39B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ECA6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5FE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44905814" w14:textId="77777777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779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7B5945F8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3335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325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6B3A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7C095B70" w14:textId="77777777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C018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55C947D6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C4F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2AF9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53DF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6C822613" w14:textId="77777777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D831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11439710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EA5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3DC1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F984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10DAD440" w14:textId="77777777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A109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6B5DB31A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EEA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0AA2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D40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5EE5C519" w14:textId="77777777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6355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83A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6ED8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3CFE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3DE6C2E0" w14:textId="77777777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2E6B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074C8CA7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849D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3960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F683" w14:textId="77777777" w:rsidR="0006386E" w:rsidRPr="00A5665D" w:rsidRDefault="000638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8CEE98F" w14:textId="1495015E" w:rsidR="0006386E" w:rsidRDefault="0006386E">
      <w:pPr>
        <w:rPr>
          <w:sz w:val="28"/>
          <w:szCs w:val="28"/>
        </w:rPr>
      </w:pPr>
    </w:p>
    <w:p w14:paraId="33623576" w14:textId="59A9C030" w:rsidR="006C4C1C" w:rsidRDefault="006C4C1C">
      <w:pPr>
        <w:rPr>
          <w:sz w:val="28"/>
          <w:szCs w:val="28"/>
        </w:rPr>
      </w:pPr>
    </w:p>
    <w:p w14:paraId="603EE6D9" w14:textId="682B04DF" w:rsidR="006C4C1C" w:rsidRDefault="006C4C1C">
      <w:pPr>
        <w:rPr>
          <w:sz w:val="28"/>
          <w:szCs w:val="28"/>
        </w:rPr>
      </w:pPr>
    </w:p>
    <w:p w14:paraId="5566CA62" w14:textId="636EF69A" w:rsidR="006C4C1C" w:rsidRDefault="006C4C1C">
      <w:pPr>
        <w:rPr>
          <w:sz w:val="28"/>
          <w:szCs w:val="28"/>
        </w:rPr>
      </w:pPr>
    </w:p>
    <w:p w14:paraId="32F76C74" w14:textId="5908774E" w:rsidR="006C4C1C" w:rsidRDefault="006C4C1C">
      <w:pPr>
        <w:rPr>
          <w:sz w:val="28"/>
          <w:szCs w:val="28"/>
        </w:rPr>
      </w:pPr>
    </w:p>
    <w:p w14:paraId="34D5CB05" w14:textId="08DA56F0" w:rsidR="006C4C1C" w:rsidRDefault="006C4C1C">
      <w:pPr>
        <w:rPr>
          <w:sz w:val="28"/>
          <w:szCs w:val="28"/>
        </w:rPr>
      </w:pPr>
    </w:p>
    <w:p w14:paraId="3B45D9AE" w14:textId="01BCAD4D" w:rsidR="006C4C1C" w:rsidRDefault="006C4C1C">
      <w:pPr>
        <w:rPr>
          <w:sz w:val="28"/>
          <w:szCs w:val="28"/>
        </w:rPr>
      </w:pPr>
    </w:p>
    <w:p w14:paraId="3E510238" w14:textId="44CEEE5F" w:rsidR="006C4C1C" w:rsidRDefault="006C4C1C">
      <w:pPr>
        <w:rPr>
          <w:sz w:val="28"/>
          <w:szCs w:val="28"/>
        </w:rPr>
      </w:pPr>
    </w:p>
    <w:p w14:paraId="519B7CB1" w14:textId="550B6565" w:rsidR="006C4C1C" w:rsidRDefault="006C4C1C">
      <w:pPr>
        <w:rPr>
          <w:sz w:val="28"/>
          <w:szCs w:val="28"/>
        </w:rPr>
      </w:pPr>
    </w:p>
    <w:p w14:paraId="313DBE64" w14:textId="77777777" w:rsidR="006C4C1C" w:rsidRPr="00A5665D" w:rsidRDefault="006C4C1C">
      <w:pPr>
        <w:rPr>
          <w:sz w:val="28"/>
          <w:szCs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674"/>
        <w:gridCol w:w="2979"/>
        <w:gridCol w:w="3683"/>
      </w:tblGrid>
      <w:tr w:rsidR="0006386E" w:rsidRPr="00A5665D" w14:paraId="74E9D96F" w14:textId="77777777" w:rsidTr="006C4C1C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F928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  <w:p w14:paraId="627D1DB7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</w:t>
            </w:r>
            <w:r w:rsidR="00D81250" w:rsidRPr="00A5665D">
              <w:rPr>
                <w:rFonts w:ascii="Times New Roman" w:hAnsi="Times New Roman"/>
                <w:sz w:val="28"/>
                <w:szCs w:val="28"/>
              </w:rPr>
              <w:t>День космонавтики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6386E" w:rsidRPr="00A5665D" w14:paraId="0B47137A" w14:textId="77777777" w:rsidTr="006C4C1C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5D00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B593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8372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55F88B59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B47E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79F13924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F0A8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119745DC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0D1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Воспитатели,дети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FF19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Импровизация по теме праздника;</w:t>
            </w:r>
          </w:p>
          <w:p w14:paraId="126B2E96" w14:textId="4AE301FB" w:rsidR="00D81250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М</w:t>
            </w:r>
            <w:r w:rsidR="00D81250" w:rsidRPr="00A5665D">
              <w:rPr>
                <w:rFonts w:ascii="Times New Roman" w:hAnsi="Times New Roman"/>
                <w:sz w:val="28"/>
                <w:szCs w:val="28"/>
              </w:rPr>
              <w:t>астерская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1250" w:rsidRPr="00A5665D">
              <w:rPr>
                <w:rFonts w:ascii="Times New Roman" w:hAnsi="Times New Roman"/>
                <w:sz w:val="28"/>
                <w:szCs w:val="28"/>
              </w:rPr>
              <w:t>(изобразительная)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1250" w:rsidRPr="00A5665D">
              <w:rPr>
                <w:rFonts w:ascii="Times New Roman" w:hAnsi="Times New Roman"/>
                <w:sz w:val="28"/>
                <w:szCs w:val="28"/>
              </w:rPr>
              <w:t>деятельность по теме праздника);</w:t>
            </w:r>
          </w:p>
          <w:p w14:paraId="14BA460F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4E6F56D" w14:textId="1EB4E874" w:rsidR="00D81250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Дать первоначальные сведения о планетах,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Солнце,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Луне.</w:t>
            </w:r>
          </w:p>
          <w:p w14:paraId="2CDDFCC1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ABD25A" w14:textId="77777777" w:rsidR="006C4C1C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Рассматривание предметных картинок с изображением Белки и Стрелки,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первого космонавта,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96310B9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B6234A3" w14:textId="7C5301C6" w:rsidR="00D81250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81250" w:rsidRPr="00A5665D">
              <w:rPr>
                <w:rFonts w:ascii="Times New Roman" w:hAnsi="Times New Roman"/>
                <w:sz w:val="28"/>
                <w:szCs w:val="28"/>
              </w:rPr>
              <w:t>одвижная игра-«Внимательные Космонавты»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031F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Систематизировать детские представления о </w:t>
            </w:r>
            <w:proofErr w:type="spellStart"/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Вселенной,Солнечной</w:t>
            </w:r>
            <w:proofErr w:type="spellEnd"/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системе и её планетах;</w:t>
            </w:r>
          </w:p>
          <w:p w14:paraId="32BF7B3E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72E6240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5D0CDE3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A66EB0" w14:textId="097C04CC" w:rsidR="00D81250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gramStart"/>
            <w:r w:rsidRPr="00A5665D">
              <w:rPr>
                <w:rFonts w:ascii="Times New Roman" w:hAnsi="Times New Roman"/>
                <w:sz w:val="28"/>
                <w:szCs w:val="28"/>
              </w:rPr>
              <w:t>познавательных  и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интеллектуальных способностей 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детей,их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творческого потенциала; </w:t>
            </w:r>
          </w:p>
        </w:tc>
      </w:tr>
      <w:tr w:rsidR="0006386E" w:rsidRPr="00A5665D" w14:paraId="684B9DEA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06CD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0553AF88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C9B1" w14:textId="77777777" w:rsidR="006C4C1C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</w:t>
            </w:r>
          </w:p>
          <w:p w14:paraId="7681ABB3" w14:textId="73E924C0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F42D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Семейные чтения: «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Н.Носов</w:t>
            </w:r>
            <w:proofErr w:type="spellEnd"/>
            <w:r w:rsidRPr="00A5665D">
              <w:rPr>
                <w:rFonts w:ascii="Times New Roman" w:hAnsi="Times New Roman"/>
                <w:sz w:val="28"/>
                <w:szCs w:val="28"/>
              </w:rPr>
              <w:t xml:space="preserve"> «Незнайка на луне»</w:t>
            </w:r>
          </w:p>
          <w:p w14:paraId="0FD5CEEC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E384FD1" w14:textId="27CD7387" w:rsidR="00D81250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Рассматривание иллюстраций о Космосе.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ED3B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Способствовать установлению партнёрских отношений родителей и педагогов в вопросах воспитания и образования детей.</w:t>
            </w:r>
          </w:p>
        </w:tc>
      </w:tr>
      <w:tr w:rsidR="0006386E" w:rsidRPr="00A5665D" w14:paraId="2DF72D97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FDAA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73112C8F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66ED" w14:textId="3BF3355F" w:rsidR="0006386E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9166" w14:textId="77777777" w:rsidR="0006386E" w:rsidRPr="00A5665D" w:rsidRDefault="00D81250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воспитателя</w:t>
            </w:r>
            <w:r w:rsidR="00EF7C4A" w:rsidRPr="00A5665D">
              <w:rPr>
                <w:rFonts w:ascii="Times New Roman" w:hAnsi="Times New Roman"/>
                <w:sz w:val="28"/>
                <w:szCs w:val="28"/>
              </w:rPr>
              <w:t xml:space="preserve"> с детьми «О гордости россиян за достижения в освоении Космоса»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E745" w14:textId="7C53466A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Сформировать нравственно-патриотических чувств в процессе формирования понятий о себе,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как о жителях планеты Земля;</w:t>
            </w:r>
          </w:p>
        </w:tc>
      </w:tr>
      <w:tr w:rsidR="0006386E" w:rsidRPr="00A5665D" w14:paraId="4996B68E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C66E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78600D20" w14:textId="3272A5AA" w:rsidR="0006386E" w:rsidRDefault="006C4C1C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</w:t>
            </w:r>
            <w:r w:rsidR="00A5665D" w:rsidRPr="00A5665D">
              <w:rPr>
                <w:rFonts w:ascii="Times New Roman" w:hAnsi="Times New Roman"/>
                <w:sz w:val="28"/>
                <w:szCs w:val="28"/>
              </w:rPr>
              <w:t>заимодействия</w:t>
            </w:r>
          </w:p>
          <w:p w14:paraId="006AB376" w14:textId="77777777" w:rsidR="006C4C1C" w:rsidRDefault="006C4C1C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755C3A" w14:textId="734A31F0" w:rsidR="006C4C1C" w:rsidRPr="00A5665D" w:rsidRDefault="006C4C1C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F70F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DA0E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Конкурс «Звёздочки на небе»-</w:t>
            </w:r>
            <w:proofErr w:type="spellStart"/>
            <w:r w:rsidRPr="00A5665D">
              <w:rPr>
                <w:rFonts w:ascii="Times New Roman" w:hAnsi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4298" w14:textId="56C5B3C8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Воспитание </w:t>
            </w:r>
            <w:r w:rsidR="006C4C1C" w:rsidRPr="00A5665D">
              <w:rPr>
                <w:rFonts w:ascii="Times New Roman" w:hAnsi="Times New Roman"/>
                <w:sz w:val="28"/>
                <w:szCs w:val="28"/>
              </w:rPr>
              <w:t>коммуникативных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навыков,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дружеских взаимоотношений.</w:t>
            </w:r>
          </w:p>
        </w:tc>
      </w:tr>
      <w:tr w:rsidR="0006386E" w:rsidRPr="00A5665D" w14:paraId="3FDB5B36" w14:textId="77777777" w:rsidTr="006C4C1C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50CF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5FB6EC44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C918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4FC6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Просмотр презентаций «Космические путешествия»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1F4C" w14:textId="360A4B4C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Прививать детям желание больше узнавать о Космосе,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 планетах,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 первом человеке,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полетевшем в космос,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любознательность.</w:t>
            </w:r>
          </w:p>
        </w:tc>
      </w:tr>
      <w:tr w:rsidR="0006386E" w:rsidRPr="00A5665D" w14:paraId="2D1BB674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DB9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BA83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12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«Расскажите детям о Космосе»</w:t>
            </w:r>
          </w:p>
          <w:p w14:paraId="44D45332" w14:textId="43F77A47" w:rsidR="00EF7C4A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Чтение энциклопедий о космосе,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книг по теме «Космос»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6F1F" w14:textId="081ABD34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 бережного отношения к тому,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что есть на нашей планете;</w:t>
            </w:r>
          </w:p>
        </w:tc>
      </w:tr>
      <w:tr w:rsidR="0006386E" w:rsidRPr="00A5665D" w14:paraId="24D8B3CB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0D7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1AB113A3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0B4A" w14:textId="3E80DB00" w:rsidR="0006386E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DCC4" w14:textId="77777777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Конструирование космических кораблей для проведения сюжетно- ролевых игр.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1E9A" w14:textId="705E5774" w:rsidR="0006386E" w:rsidRPr="00A5665D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с профессией-космонавт.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Прививать чувства гордости и уважения к нелёгкому труду космонавтов.</w:t>
            </w:r>
          </w:p>
        </w:tc>
      </w:tr>
    </w:tbl>
    <w:p w14:paraId="28762EEA" w14:textId="77777777" w:rsidR="0006386E" w:rsidRPr="00A5665D" w:rsidRDefault="0006386E">
      <w:pPr>
        <w:rPr>
          <w:sz w:val="28"/>
          <w:szCs w:val="28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674"/>
        <w:gridCol w:w="2979"/>
        <w:gridCol w:w="3683"/>
      </w:tblGrid>
      <w:tr w:rsidR="0006386E" w:rsidRPr="00A5665D" w14:paraId="19E7DA3D" w14:textId="77777777" w:rsidTr="006C4C1C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9B60" w14:textId="77777777" w:rsidR="0006386E" w:rsidRPr="00A5665D" w:rsidRDefault="00A5665D">
            <w:pPr>
              <w:spacing w:line="26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14:paraId="6E3F9FF1" w14:textId="77777777" w:rsidR="0006386E" w:rsidRPr="00A5665D" w:rsidRDefault="00A5665D">
            <w:pPr>
              <w:tabs>
                <w:tab w:val="left" w:pos="2065"/>
              </w:tabs>
              <w:spacing w:line="264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Тема:</w:t>
            </w:r>
            <w:r w:rsidRPr="00A5665D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«</w:t>
            </w:r>
            <w:r w:rsidR="00EF7C4A" w:rsidRPr="00A5665D">
              <w:rPr>
                <w:rFonts w:ascii="Times New Roman" w:hAnsi="Times New Roman"/>
                <w:sz w:val="28"/>
                <w:szCs w:val="28"/>
              </w:rPr>
              <w:t>День труда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ab/>
              <w:t>»</w:t>
            </w:r>
          </w:p>
        </w:tc>
      </w:tr>
      <w:tr w:rsidR="0006386E" w:rsidRPr="00A5665D" w14:paraId="5CE51E0F" w14:textId="77777777" w:rsidTr="006C4C1C">
        <w:trPr>
          <w:trHeight w:val="74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909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Ценность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4EC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25E1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Формы и способы раскрытия ценности: ознакомление - коллективный проект -</w:t>
            </w:r>
          </w:p>
          <w:p w14:paraId="620D01E7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событие.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DA9A" w14:textId="77777777" w:rsidR="0006386E" w:rsidRPr="00A5665D" w:rsidRDefault="00A5665D">
            <w:pPr>
              <w:spacing w:line="247" w:lineRule="exact"/>
              <w:ind w:left="10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</w:tr>
      <w:tr w:rsidR="0006386E" w:rsidRPr="00A5665D" w14:paraId="08962F53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16AA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29D56335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нравственной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ADDC" w14:textId="479E4B53" w:rsidR="0006386E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BD05" w14:textId="77777777" w:rsidR="006C4C1C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о профессиях родителей.</w:t>
            </w:r>
          </w:p>
          <w:p w14:paraId="52C1D146" w14:textId="77777777" w:rsidR="006C4C1C" w:rsidRDefault="00EF7C4A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  <w:r w:rsidR="009B4425" w:rsidRPr="00A5665D">
              <w:rPr>
                <w:rFonts w:ascii="Times New Roman" w:hAnsi="Times New Roman"/>
                <w:sz w:val="28"/>
                <w:szCs w:val="28"/>
              </w:rPr>
              <w:t xml:space="preserve"> и упражнения.</w:t>
            </w:r>
          </w:p>
          <w:p w14:paraId="6C40425A" w14:textId="77777777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Наблюдения.</w:t>
            </w:r>
          </w:p>
          <w:p w14:paraId="0FD72222" w14:textId="77777777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Просмотр презентаций «1-е Мая,</w:t>
            </w:r>
          </w:p>
          <w:p w14:paraId="4459C74F" w14:textId="783E79E4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День труда»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FB3D" w14:textId="77777777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представлений о Празднике весны и труда.</w:t>
            </w:r>
          </w:p>
        </w:tc>
      </w:tr>
      <w:tr w:rsidR="0006386E" w:rsidRPr="00A5665D" w14:paraId="4F90B21C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46AB" w14:textId="77777777" w:rsidR="0006386E" w:rsidRPr="00A5665D" w:rsidRDefault="00A5665D">
            <w:pPr>
              <w:spacing w:line="24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</w:p>
          <w:p w14:paraId="607DB47C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семейных</w:t>
            </w:r>
            <w:r w:rsidRPr="00A566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8652" w14:textId="77777777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Родители,</w:t>
            </w:r>
          </w:p>
          <w:p w14:paraId="5181D2E3" w14:textId="733B5BFA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дети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2022" w14:textId="77777777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Создание фотоальбома «Мои родные и близкие и их труд на работе и дома»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AA45" w14:textId="02FEE67F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Расширение знаний о профессиях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(шофёр,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почтальон,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продавец,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врач)</w:t>
            </w:r>
          </w:p>
          <w:p w14:paraId="73D1B81A" w14:textId="2C34DC94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 положительного отношения к труду,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желание трудиться.</w:t>
            </w:r>
          </w:p>
        </w:tc>
      </w:tr>
      <w:tr w:rsidR="0006386E" w:rsidRPr="00A5665D" w14:paraId="18352F95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EF7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10FE2EEC" w14:textId="77777777" w:rsidR="0006386E" w:rsidRPr="00A5665D" w:rsidRDefault="00A5665D">
            <w:pPr>
              <w:spacing w:line="252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гражданской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идентичности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CA83" w14:textId="77777777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AE99" w14:textId="49DFB32E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Просмотр презентации «1-Мая,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День труда»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8117" w14:textId="330B0C32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Познакомить детей с праздником Весны и Т</w:t>
            </w:r>
            <w:r w:rsidR="006C4C1C">
              <w:rPr>
                <w:rFonts w:ascii="Times New Roman" w:hAnsi="Times New Roman"/>
                <w:sz w:val="28"/>
                <w:szCs w:val="28"/>
              </w:rPr>
              <w:t>р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уда,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как об общественном событии России.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7920776" w14:textId="59912640" w:rsidR="0006386E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Объяснить</w:t>
            </w:r>
            <w:r w:rsidR="009B4425" w:rsidRPr="00A566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B4425" w:rsidRPr="00A5665D">
              <w:rPr>
                <w:rFonts w:ascii="Times New Roman" w:hAnsi="Times New Roman"/>
                <w:sz w:val="28"/>
                <w:szCs w:val="28"/>
              </w:rPr>
              <w:t>детям</w:t>
            </w:r>
            <w:proofErr w:type="gramEnd"/>
            <w:r w:rsidR="009B4425" w:rsidRPr="00A5665D">
              <w:rPr>
                <w:rFonts w:ascii="Times New Roman" w:hAnsi="Times New Roman"/>
                <w:sz w:val="28"/>
                <w:szCs w:val="28"/>
              </w:rPr>
              <w:t xml:space="preserve"> когда наша страна празднует этот праздник; и почему чествуют людей труда.</w:t>
            </w:r>
          </w:p>
        </w:tc>
      </w:tr>
      <w:tr w:rsidR="0006386E" w:rsidRPr="00A5665D" w14:paraId="7FA7B6AC" w14:textId="77777777" w:rsidTr="006C4C1C">
        <w:trPr>
          <w:trHeight w:val="75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2851" w14:textId="77777777" w:rsidR="0006386E" w:rsidRPr="00A5665D" w:rsidRDefault="00A5665D">
            <w:pPr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межэтнического</w:t>
            </w:r>
          </w:p>
          <w:p w14:paraId="026A8651" w14:textId="77777777" w:rsidR="0006386E" w:rsidRPr="00A5665D" w:rsidRDefault="00A5665D">
            <w:pPr>
              <w:spacing w:line="238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1DD" w14:textId="06EF75F7" w:rsidR="006C4C1C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</w:t>
            </w:r>
            <w:r w:rsidR="006C4C1C">
              <w:rPr>
                <w:rFonts w:ascii="Times New Roman" w:hAnsi="Times New Roman"/>
                <w:sz w:val="28"/>
                <w:szCs w:val="28"/>
              </w:rPr>
              <w:t>ли</w:t>
            </w:r>
          </w:p>
          <w:p w14:paraId="4BAF9190" w14:textId="25E9BD76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2DBD" w14:textId="2B8D2AA5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о том,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что любой человек может выбрать себе любимую профессию и работать на предприятиях и приносить ей пользу.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3F2D" w14:textId="77777777" w:rsidR="0006386E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толерантность по отношению к людям разных национальностей,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дружеские взаимоотношения между детьми и уважительное отношение к взрослым.</w:t>
            </w:r>
          </w:p>
          <w:p w14:paraId="4F976FC5" w14:textId="7E9307EE" w:rsidR="006C4C1C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86E" w:rsidRPr="00A5665D" w14:paraId="5BECF54C" w14:textId="77777777" w:rsidTr="006C4C1C">
        <w:trPr>
          <w:trHeight w:val="757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EA14" w14:textId="77777777" w:rsidR="0006386E" w:rsidRPr="00A5665D" w:rsidRDefault="00A5665D">
            <w:pPr>
              <w:spacing w:line="247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основ</w:t>
            </w:r>
          </w:p>
          <w:p w14:paraId="107BFC60" w14:textId="77777777" w:rsidR="0006386E" w:rsidRPr="00A5665D" w:rsidRDefault="00A5665D">
            <w:pPr>
              <w:spacing w:line="252" w:lineRule="exact"/>
              <w:ind w:left="105" w:right="5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социокультурных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ценностей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B30E" w14:textId="77777777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2B86" w14:textId="62D5B574" w:rsidR="0006386E" w:rsidRPr="00A5665D" w:rsidRDefault="009B4425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Беседы о труде людей разных профессии,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 их ценности для нашего государства,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 том,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что каждый труд вознаграждается.</w:t>
            </w:r>
          </w:p>
          <w:p w14:paraId="4C59A0AD" w14:textId="505368C8" w:rsidR="009B4425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Трудиться</w:t>
            </w:r>
            <w:r w:rsidR="00D40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D49" w:rsidRPr="00A5665D">
              <w:rPr>
                <w:rFonts w:ascii="Times New Roman" w:hAnsi="Times New Roman"/>
                <w:sz w:val="28"/>
                <w:szCs w:val="28"/>
              </w:rPr>
              <w:t>— это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почётно.</w:t>
            </w:r>
          </w:p>
          <w:p w14:paraId="7F61B53A" w14:textId="676943C4" w:rsidR="006C4C1C" w:rsidRPr="00A5665D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7485" w14:textId="72E853E4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 xml:space="preserve">Желание узнавать больше о </w:t>
            </w:r>
            <w:r w:rsidR="006C4C1C" w:rsidRPr="00A5665D">
              <w:rPr>
                <w:rFonts w:ascii="Times New Roman" w:hAnsi="Times New Roman"/>
                <w:sz w:val="28"/>
                <w:szCs w:val="28"/>
              </w:rPr>
              <w:t>профессиях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.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Воспитывать желание быть полезным окружающим и своей стране</w:t>
            </w:r>
          </w:p>
        </w:tc>
      </w:tr>
      <w:tr w:rsidR="0006386E" w:rsidRPr="00A5665D" w14:paraId="4950F936" w14:textId="77777777" w:rsidTr="006C4C1C">
        <w:trPr>
          <w:trHeight w:val="760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3C6D" w14:textId="77777777" w:rsidR="0006386E" w:rsidRPr="00A5665D" w:rsidRDefault="00A5665D">
            <w:pPr>
              <w:spacing w:line="252" w:lineRule="exact"/>
              <w:ind w:left="105" w:right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Формирование основ</w:t>
            </w:r>
            <w:r w:rsidRPr="00A5665D">
              <w:rPr>
                <w:rFonts w:ascii="Times New Roman" w:hAnsi="Times New Roman"/>
                <w:spacing w:val="-5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экологической</w:t>
            </w:r>
            <w:r w:rsidRPr="00A5665D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F6F0" w14:textId="77777777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511E" w14:textId="2575EAF6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Правила поведения в природе</w:t>
            </w:r>
            <w:r w:rsidR="006C4C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5B430D4" w14:textId="77777777" w:rsidR="006C4C1C" w:rsidRDefault="006C4C1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EE95DE" w14:textId="77777777" w:rsidR="005F41FB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Дидактические игры и упражнения о растительном и животном мире весной,</w:t>
            </w:r>
            <w:r w:rsidR="006C4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о временах года и их характерных особенностях.</w:t>
            </w:r>
          </w:p>
          <w:p w14:paraId="016BD687" w14:textId="26E6CA60" w:rsidR="00D40D49" w:rsidRPr="00A5665D" w:rsidRDefault="00D40D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985D" w14:textId="77777777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Прививать детям правила экологической культуры.</w:t>
            </w:r>
          </w:p>
          <w:p w14:paraId="1328FFB7" w14:textId="77777777" w:rsidR="00D40D49" w:rsidRDefault="00D40D4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0EFEC7" w14:textId="67B48396" w:rsidR="005F41FB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Желание заботиться о растительном и животном мире.</w:t>
            </w:r>
          </w:p>
        </w:tc>
      </w:tr>
      <w:tr w:rsidR="0006386E" w:rsidRPr="00A5665D" w14:paraId="0151E73F" w14:textId="77777777" w:rsidTr="006C4C1C">
        <w:trPr>
          <w:trHeight w:val="50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77C4" w14:textId="77777777" w:rsidR="0006386E" w:rsidRPr="00A5665D" w:rsidRDefault="00A5665D">
            <w:pPr>
              <w:spacing w:line="246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Pr="00A5665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культуры</w:t>
            </w:r>
          </w:p>
          <w:p w14:paraId="2F806A4E" w14:textId="77777777" w:rsidR="0006386E" w:rsidRPr="00A5665D" w:rsidRDefault="00A5665D">
            <w:pPr>
              <w:spacing w:line="240" w:lineRule="exact"/>
              <w:ind w:lef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EC7A" w14:textId="77777777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02B9" w14:textId="77777777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Участие детей в трудовой деятельности на участке.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D88" w14:textId="53707675" w:rsidR="0006386E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Довести до понимания детей,</w:t>
            </w:r>
            <w:r w:rsidR="00D40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что все трудовые поручения,</w:t>
            </w:r>
            <w:r w:rsidR="00D40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>которые они выполняют в детском саду и дома-это тоже труд.</w:t>
            </w:r>
          </w:p>
          <w:p w14:paraId="0535BA12" w14:textId="77777777" w:rsidR="00D40D49" w:rsidRDefault="00D40D4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02804AD" w14:textId="77777777" w:rsidR="00D40D49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Развивать и совершенствовать трудовые навыки детей.</w:t>
            </w:r>
            <w:r w:rsidR="00D40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9E30FD" w14:textId="77777777" w:rsidR="00D40D49" w:rsidRDefault="00D40D4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18FA94" w14:textId="5A48457A" w:rsidR="005F41FB" w:rsidRPr="00A5665D" w:rsidRDefault="005F41FB">
            <w:pPr>
              <w:rPr>
                <w:rFonts w:ascii="Times New Roman" w:hAnsi="Times New Roman"/>
                <w:sz w:val="28"/>
                <w:szCs w:val="28"/>
              </w:rPr>
            </w:pPr>
            <w:r w:rsidRPr="00A5665D">
              <w:rPr>
                <w:rFonts w:ascii="Times New Roman" w:hAnsi="Times New Roman"/>
                <w:sz w:val="28"/>
                <w:szCs w:val="28"/>
              </w:rPr>
              <w:t>Учить</w:t>
            </w:r>
            <w:r w:rsidR="00D40D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40D49">
              <w:rPr>
                <w:rFonts w:ascii="Times New Roman" w:hAnsi="Times New Roman"/>
                <w:sz w:val="28"/>
                <w:szCs w:val="28"/>
              </w:rPr>
              <w:t xml:space="preserve">правилам </w:t>
            </w:r>
            <w:r w:rsidRPr="00A5665D">
              <w:rPr>
                <w:rFonts w:ascii="Times New Roman" w:hAnsi="Times New Roman"/>
                <w:sz w:val="28"/>
                <w:szCs w:val="28"/>
              </w:rPr>
              <w:t xml:space="preserve"> безопасности</w:t>
            </w:r>
            <w:proofErr w:type="gramEnd"/>
            <w:r w:rsidRPr="00A566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3E210972" w14:textId="77777777" w:rsidR="0006386E" w:rsidRPr="00A5665D" w:rsidRDefault="0006386E">
      <w:pPr>
        <w:rPr>
          <w:sz w:val="28"/>
          <w:szCs w:val="28"/>
        </w:rPr>
      </w:pPr>
    </w:p>
    <w:sectPr w:rsidR="0006386E" w:rsidRPr="00A5665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86E"/>
    <w:rsid w:val="0006386E"/>
    <w:rsid w:val="000955B6"/>
    <w:rsid w:val="005F41FB"/>
    <w:rsid w:val="006C4C1C"/>
    <w:rsid w:val="007C7135"/>
    <w:rsid w:val="009B4425"/>
    <w:rsid w:val="00A5665D"/>
    <w:rsid w:val="00D40D49"/>
    <w:rsid w:val="00D81250"/>
    <w:rsid w:val="00EF7C4A"/>
    <w:rsid w:val="00F8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A3FF"/>
  <w15:docId w15:val="{958E8EF0-832B-47BA-BFB7-2DF0E97E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3">
    <w:name w:val="c3"/>
    <w:basedOn w:val="12"/>
    <w:link w:val="c30"/>
  </w:style>
  <w:style w:type="character" w:customStyle="1" w:styleId="c30">
    <w:name w:val="c3"/>
    <w:basedOn w:val="a0"/>
    <w:link w:val="c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</dc:creator>
  <cp:lastModifiedBy>User</cp:lastModifiedBy>
  <cp:revision>5</cp:revision>
  <dcterms:created xsi:type="dcterms:W3CDTF">2023-05-18T10:24:00Z</dcterms:created>
  <dcterms:modified xsi:type="dcterms:W3CDTF">2024-09-22T13:46:00Z</dcterms:modified>
</cp:coreProperties>
</file>